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A7953" w14:textId="62643C3E" w:rsidR="00025F3B" w:rsidRPr="000C4AE0" w:rsidRDefault="00025F3B" w:rsidP="00025F3B">
      <w:pPr>
        <w:spacing w:after="0" w:line="240" w:lineRule="auto"/>
        <w:ind w:right="14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C4AE0">
        <w:rPr>
          <w:rFonts w:ascii="Times New Roman" w:hAnsi="Times New Roman" w:cs="Times New Roman"/>
          <w:b/>
          <w:bCs/>
          <w:sz w:val="24"/>
          <w:szCs w:val="24"/>
          <w:u w:val="single"/>
        </w:rPr>
        <w:t>Memória de videoconferência</w:t>
      </w:r>
    </w:p>
    <w:p w14:paraId="3A676214" w14:textId="77777777" w:rsidR="00025F3B" w:rsidRPr="000C4AE0" w:rsidRDefault="00025F3B" w:rsidP="00025F3B">
      <w:pPr>
        <w:spacing w:after="0" w:line="240" w:lineRule="auto"/>
        <w:ind w:right="-15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538135"/>
          <w:kern w:val="0"/>
          <w:sz w:val="24"/>
          <w:szCs w:val="24"/>
          <w:u w:val="thick"/>
          <w:lang w:eastAsia="pt-BR"/>
          <w14:ligatures w14:val="none"/>
        </w:rPr>
      </w:pPr>
    </w:p>
    <w:p w14:paraId="44A369FF" w14:textId="50F62492" w:rsidR="004E4114" w:rsidRPr="000C4AE0" w:rsidRDefault="00025F3B" w:rsidP="00025F3B">
      <w:pPr>
        <w:spacing w:after="0" w:line="240" w:lineRule="auto"/>
        <w:ind w:right="-15"/>
        <w:jc w:val="center"/>
        <w:textAlignment w:val="baseline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</w:pPr>
      <w:r w:rsidRPr="000C4AE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Rede de Conhecimentos da Sociobiodiversidade</w:t>
      </w:r>
    </w:p>
    <w:p w14:paraId="1BCE0305" w14:textId="77777777" w:rsidR="00025F3B" w:rsidRPr="000C4AE0" w:rsidRDefault="00025F3B" w:rsidP="00025F3B">
      <w:pPr>
        <w:spacing w:after="0" w:line="240" w:lineRule="auto"/>
        <w:ind w:right="-15"/>
        <w:jc w:val="center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595C9746" w14:textId="48073F62" w:rsidR="00025F3B" w:rsidRPr="000C4AE0" w:rsidRDefault="00546359" w:rsidP="00025F3B">
      <w:pPr>
        <w:spacing w:after="0" w:line="240" w:lineRule="auto"/>
        <w:ind w:right="-15"/>
        <w:jc w:val="center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Relatoria – </w:t>
      </w:r>
      <w:r w:rsidR="003A1A9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2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ª </w:t>
      </w:r>
      <w:r w:rsidR="00025F3B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O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itiva para construção coletiva da </w:t>
      </w:r>
      <w:r w:rsidR="00025F3B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O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ficina da </w:t>
      </w:r>
    </w:p>
    <w:p w14:paraId="4C264210" w14:textId="1CB7FC73" w:rsidR="004E4114" w:rsidRPr="000C4AE0" w:rsidRDefault="00546359" w:rsidP="004E4114">
      <w:pPr>
        <w:spacing w:after="0" w:line="276" w:lineRule="auto"/>
        <w:ind w:right="-15"/>
        <w:jc w:val="center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Rede de Conhecimentos da Sociobiodiversidade </w:t>
      </w:r>
    </w:p>
    <w:p w14:paraId="4465208B" w14:textId="5E2EEFB8" w:rsidR="00025F3B" w:rsidRPr="000C4AE0" w:rsidRDefault="004E4114" w:rsidP="00025F3B">
      <w:pPr>
        <w:spacing w:after="0" w:line="276" w:lineRule="auto"/>
        <w:ind w:left="180"/>
        <w:jc w:val="center"/>
        <w:textAlignment w:val="baseline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 </w:t>
      </w:r>
    </w:p>
    <w:p w14:paraId="7B8B194A" w14:textId="32630112" w:rsidR="004E4114" w:rsidRPr="000C4AE0" w:rsidRDefault="004E4114" w:rsidP="004E4114">
      <w:p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C4AE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Data: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="003A1A9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05 de novembro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de 2025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ab/>
      </w:r>
      <w:r w:rsidRPr="000C4AE0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ab/>
      </w:r>
      <w:r w:rsidRPr="000C4AE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Hora: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="00AC182D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14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</w:t>
      </w:r>
      <w:r w:rsidR="00AC182D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30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- 1</w:t>
      </w:r>
      <w:r w:rsidR="00AC182D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6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h30 </w:t>
      </w:r>
    </w:p>
    <w:p w14:paraId="22563920" w14:textId="1ACEABF5" w:rsidR="004E4114" w:rsidRPr="000C4AE0" w:rsidRDefault="00184871" w:rsidP="004E4114">
      <w:p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C4AE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Local: </w:t>
      </w:r>
      <w:r w:rsidR="00AC182D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Plataforma Teams</w:t>
      </w:r>
    </w:p>
    <w:p w14:paraId="4148365B" w14:textId="2ECBB5D5" w:rsidR="00484FD1" w:rsidRPr="000C4AE0" w:rsidRDefault="00484FD1" w:rsidP="00484FD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C4AE0">
        <w:rPr>
          <w:rFonts w:ascii="Times New Roman" w:hAnsi="Times New Roman" w:cs="Times New Roman"/>
          <w:b/>
          <w:bCs/>
          <w:sz w:val="24"/>
          <w:szCs w:val="24"/>
        </w:rPr>
        <w:t>Organização:</w:t>
      </w:r>
      <w:r w:rsidRPr="000C4AE0">
        <w:rPr>
          <w:rFonts w:ascii="Times New Roman" w:hAnsi="Times New Roman" w:cs="Times New Roman"/>
          <w:sz w:val="24"/>
          <w:szCs w:val="24"/>
        </w:rPr>
        <w:t xml:space="preserve"> Centro Nacional de Pesquisa e Conservação da Sociobiodiversidade Associada a Povos e Comunidades Tradicionais (CNPT/DIBIO/ICMBio).</w:t>
      </w:r>
    </w:p>
    <w:p w14:paraId="305240FF" w14:textId="1D1991C9" w:rsidR="004E4114" w:rsidRPr="000C4AE0" w:rsidRDefault="004E4114" w:rsidP="00484FD1">
      <w:pPr>
        <w:spacing w:line="276" w:lineRule="auto"/>
        <w:jc w:val="both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C4AE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Participantes: </w:t>
      </w:r>
      <w:r w:rsidR="0081026A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Gabrielle Soeiro, </w:t>
      </w:r>
      <w:r w:rsidR="00C74C7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Gustavo Ferreira, 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Hugo Julian</w:t>
      </w:r>
      <w:r w:rsidR="0081026A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o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</w:t>
      </w:r>
      <w:r w:rsidR="0081026A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Janina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="0081026A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Huk, Kenia Valadares, </w:t>
      </w:r>
      <w:r w:rsidR="00557541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Larissa Limirio, </w:t>
      </w:r>
      <w:r w:rsidR="005E4C3B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Samara Matias</w:t>
      </w:r>
      <w:r w:rsidR="00025F3B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</w:t>
      </w:r>
      <w:r w:rsidR="005E4C3B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="0081026A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Sofia Zank</w:t>
      </w:r>
      <w:r w:rsidR="001301F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e</w:t>
      </w:r>
      <w:r w:rsidR="0081026A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Suzane Barbosa </w:t>
      </w:r>
      <w:r w:rsidR="00557541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– 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CNPT</w:t>
      </w:r>
      <w:r w:rsidR="0081026A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; Alex Bernal</w:t>
      </w:r>
      <w:r w:rsidR="00557541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COEDU/CGSAM</w:t>
      </w:r>
      <w:r w:rsidR="0081026A"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;</w:t>
      </w:r>
      <w:r w:rsidR="00C74C7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Bruno Marangoni Martinelli e </w:t>
      </w:r>
      <w:r w:rsidR="00941AB8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Glenda Rafaela de Sousa Quirino –</w:t>
      </w:r>
      <w:r w:rsidR="00C74C7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="00C74C70" w:rsidRPr="00C74C7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Coordenação de Ecossistemas e Biodiversidade </w:t>
      </w:r>
      <w:r w:rsidR="001301F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do</w:t>
      </w:r>
      <w:r w:rsidR="00C74C70" w:rsidRPr="00C74C7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Ministério da Ciência, Tecnologia e Inovação (MCTI)</w:t>
      </w:r>
      <w:r w:rsidR="00941AB8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; </w:t>
      </w:r>
      <w:r w:rsidR="001301F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Eduardo Dalcin – I</w:t>
      </w:r>
      <w:r w:rsidR="001301FE" w:rsidRPr="001301F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nstituto de Pesquisas Jardim Botânico do Rio de Janeiro (JBRJ)</w:t>
      </w:r>
      <w:r w:rsidR="001301F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; </w:t>
      </w:r>
      <w:r w:rsidR="007F49EC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Jeferson Camarão e </w:t>
      </w:r>
      <w:r w:rsidR="00941AB8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Leonardo Halszuk Luiz de Moura – </w:t>
      </w:r>
      <w:r w:rsidR="00C74C70" w:rsidRPr="00C74C7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Instituto Socioambiental</w:t>
      </w:r>
      <w:r w:rsidR="00941AB8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; </w:t>
      </w:r>
      <w:r w:rsidR="001301FE" w:rsidRPr="00B0271A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Keila Elizabeth Macfadem Juarez</w:t>
      </w:r>
      <w:r w:rsidR="001301F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– </w:t>
      </w:r>
      <w:r w:rsidR="001301FE" w:rsidRPr="001301F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Sistema de Informação sobre a Biodiversidade Brasileira (SIBBr)</w:t>
      </w:r>
      <w:r w:rsidR="001301F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; </w:t>
      </w:r>
      <w:r w:rsidR="00941AB8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Sueli Furlan – </w:t>
      </w:r>
      <w:r w:rsidR="00C74C7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USP</w:t>
      </w:r>
      <w:r w:rsidR="001301FE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</w:t>
      </w:r>
    </w:p>
    <w:p w14:paraId="76C9D910" w14:textId="3844414B" w:rsidR="004E4114" w:rsidRPr="000C4AE0" w:rsidRDefault="00484FD1" w:rsidP="00733466">
      <w:pPr>
        <w:spacing w:line="276" w:lineRule="auto"/>
        <w:jc w:val="both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C4AE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Relatoria:</w:t>
      </w:r>
      <w:r w:rsidRPr="000C4AE0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Hugo Juliano Hermógenes – pesquisador colaborador (bolsista) do CNPT.</w:t>
      </w:r>
    </w:p>
    <w:p w14:paraId="2A05DBE8" w14:textId="77777777" w:rsidR="00484FD1" w:rsidRPr="000C4AE0" w:rsidRDefault="00484FD1" w:rsidP="006F3422">
      <w:p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38993E76" w14:textId="77777777" w:rsidR="004E4114" w:rsidRPr="000C4AE0" w:rsidRDefault="004E4114" w:rsidP="0030488D">
      <w:pPr>
        <w:keepNext/>
        <w:keepLines/>
        <w:spacing w:after="0" w:line="256" w:lineRule="auto"/>
        <w:outlineLvl w:val="1"/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</w:rPr>
      </w:pPr>
      <w:bookmarkStart w:id="0" w:name="_Toc210718867"/>
      <w:r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</w:rPr>
        <w:t>1. Introdução</w:t>
      </w:r>
      <w:bookmarkEnd w:id="0"/>
      <w:r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</w:rPr>
        <w:t xml:space="preserve"> </w:t>
      </w:r>
    </w:p>
    <w:p w14:paraId="58BA8E93" w14:textId="77777777" w:rsidR="00037AEB" w:rsidRPr="000C4AE0" w:rsidRDefault="00037AEB" w:rsidP="00484FD1">
      <w:pPr>
        <w:spacing w:after="0"/>
        <w:ind w:right="1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7FAE683" w14:textId="141864A6" w:rsidR="008C6247" w:rsidRPr="000C4AE0" w:rsidRDefault="00D31C63" w:rsidP="0030488D">
      <w:pPr>
        <w:spacing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A</w:t>
      </w:r>
      <w:r w:rsidR="00F806E8" w:rsidRPr="000C4AE0">
        <w:rPr>
          <w:rFonts w:ascii="Times New Roman" w:hAnsi="Times New Roman" w:cs="Times New Roman"/>
          <w:iCs/>
          <w:sz w:val="24"/>
          <w:szCs w:val="24"/>
        </w:rPr>
        <w:t xml:space="preserve"> Rede de Conhecimentos da Sociobiodiversidade</w:t>
      </w:r>
      <w:r w:rsidR="0030488D" w:rsidRPr="000C4AE0">
        <w:rPr>
          <w:rFonts w:ascii="Times New Roman" w:hAnsi="Times New Roman" w:cs="Times New Roman"/>
          <w:iCs/>
          <w:sz w:val="24"/>
          <w:szCs w:val="24"/>
        </w:rPr>
        <w:t xml:space="preserve"> (RCS)</w:t>
      </w:r>
      <w:r w:rsidR="00F806E8" w:rsidRPr="000C4AE0">
        <w:rPr>
          <w:rFonts w:ascii="Times New Roman" w:hAnsi="Times New Roman" w:cs="Times New Roman"/>
          <w:iCs/>
          <w:sz w:val="24"/>
          <w:szCs w:val="24"/>
        </w:rPr>
        <w:t> </w:t>
      </w:r>
      <w:r>
        <w:rPr>
          <w:rFonts w:ascii="Times New Roman" w:hAnsi="Times New Roman" w:cs="Times New Roman"/>
          <w:iCs/>
          <w:sz w:val="24"/>
          <w:szCs w:val="24"/>
        </w:rPr>
        <w:t xml:space="preserve">foi idealizada e </w:t>
      </w:r>
      <w:r w:rsidR="00F806E8" w:rsidRPr="00F806E8">
        <w:rPr>
          <w:rFonts w:ascii="Times New Roman" w:hAnsi="Times New Roman" w:cs="Times New Roman"/>
          <w:iCs/>
          <w:sz w:val="24"/>
          <w:szCs w:val="24"/>
        </w:rPr>
        <w:t xml:space="preserve">surgiu em 2010, </w:t>
      </w:r>
      <w:r w:rsidR="00F806E8" w:rsidRPr="000C4AE0">
        <w:rPr>
          <w:rFonts w:ascii="Times New Roman" w:hAnsi="Times New Roman" w:cs="Times New Roman"/>
          <w:iCs/>
          <w:sz w:val="24"/>
          <w:szCs w:val="24"/>
        </w:rPr>
        <w:t xml:space="preserve">durante a primeira reunião de pesquisadores da região sul e sudeste, no Rio de Janeiro, sendo promovida pelo Centro Nacional de Pesquisa e Conservação da Sociobiodiversidade Associada a Povos e Comunidades Tradicionais (CNPT), com apoio do Departamento de Extrativismo do Ministério do Meio Ambiente (DEX/MMA) e da Assembleia Legislativa do Estado do Rio de Janeiro. O objetivo inicial era </w:t>
      </w:r>
      <w:r w:rsidR="00F806E8" w:rsidRPr="00F806E8">
        <w:rPr>
          <w:rFonts w:ascii="Times New Roman" w:hAnsi="Times New Roman" w:cs="Times New Roman"/>
          <w:iCs/>
          <w:sz w:val="24"/>
          <w:szCs w:val="24"/>
        </w:rPr>
        <w:t>organizar a</w:t>
      </w:r>
      <w:r w:rsidR="00F806E8" w:rsidRPr="000C4AE0">
        <w:rPr>
          <w:rFonts w:ascii="Times New Roman" w:hAnsi="Times New Roman" w:cs="Times New Roman"/>
          <w:iCs/>
          <w:sz w:val="24"/>
          <w:szCs w:val="24"/>
        </w:rPr>
        <w:t xml:space="preserve"> demanda e os </w:t>
      </w:r>
      <w:r w:rsidR="008C6247" w:rsidRPr="000C4AE0">
        <w:rPr>
          <w:rFonts w:ascii="Times New Roman" w:hAnsi="Times New Roman" w:cs="Times New Roman"/>
          <w:iCs/>
          <w:sz w:val="24"/>
          <w:szCs w:val="24"/>
        </w:rPr>
        <w:t>conhecimentos</w:t>
      </w:r>
      <w:r w:rsidR="00F806E8" w:rsidRPr="000C4AE0">
        <w:rPr>
          <w:rFonts w:ascii="Times New Roman" w:hAnsi="Times New Roman" w:cs="Times New Roman"/>
          <w:iCs/>
          <w:sz w:val="24"/>
          <w:szCs w:val="24"/>
        </w:rPr>
        <w:t xml:space="preserve"> de pesquisas</w:t>
      </w:r>
      <w:r w:rsidR="00F806E8" w:rsidRPr="00F806E8">
        <w:rPr>
          <w:rFonts w:ascii="Times New Roman" w:hAnsi="Times New Roman" w:cs="Times New Roman"/>
          <w:iCs/>
          <w:sz w:val="24"/>
          <w:szCs w:val="24"/>
        </w:rPr>
        <w:t xml:space="preserve"> sobre sociobiodiversidade em Unidades de Conservação (UC) federais. </w:t>
      </w:r>
    </w:p>
    <w:p w14:paraId="740BD788" w14:textId="10AEFCA5" w:rsidR="00F806E8" w:rsidRPr="000C4AE0" w:rsidRDefault="008C6247" w:rsidP="008C6247">
      <w:pPr>
        <w:spacing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>A iniciativa foi alavancada em 2011, com a elaboração de um projeto para sua implantação, por meio de uma plataforma virtual, apoiada pelo MMA e </w:t>
      </w:r>
      <w:r w:rsidR="00F806E8" w:rsidRPr="00F806E8">
        <w:rPr>
          <w:rFonts w:ascii="Times New Roman" w:hAnsi="Times New Roman" w:cs="Times New Roman"/>
          <w:iCs/>
          <w:sz w:val="24"/>
          <w:szCs w:val="24"/>
        </w:rPr>
        <w:t>a ser desenvolvida pela Universidade de Brasília (UnB).</w:t>
      </w:r>
      <w:r w:rsidRPr="000C4AE0">
        <w:rPr>
          <w:rFonts w:ascii="Times New Roman" w:hAnsi="Times New Roman" w:cs="Times New Roman"/>
          <w:iCs/>
          <w:sz w:val="24"/>
          <w:szCs w:val="24"/>
        </w:rPr>
        <w:t xml:space="preserve"> No mesmo ano, foi realizada a 1ª Oficina da R</w:t>
      </w:r>
      <w:r w:rsidR="0030488D" w:rsidRPr="000C4AE0">
        <w:rPr>
          <w:rFonts w:ascii="Times New Roman" w:hAnsi="Times New Roman" w:cs="Times New Roman"/>
          <w:iCs/>
          <w:sz w:val="24"/>
          <w:szCs w:val="24"/>
        </w:rPr>
        <w:t>CS</w:t>
      </w:r>
      <w:r w:rsidRPr="000C4AE0">
        <w:rPr>
          <w:rFonts w:ascii="Times New Roman" w:hAnsi="Times New Roman" w:cs="Times New Roman"/>
          <w:iCs/>
          <w:sz w:val="24"/>
          <w:szCs w:val="24"/>
        </w:rPr>
        <w:t>, em Brasília/DF, com o objetivo de realizar o planejamento para gestão do conhecimento da sociobiodiversidade associada a povos e comunidades tradicionais (PCT).</w:t>
      </w:r>
    </w:p>
    <w:p w14:paraId="055869F5" w14:textId="21FE4FB4" w:rsidR="00F806E8" w:rsidRPr="00F806E8" w:rsidRDefault="00F806E8" w:rsidP="00F806E8">
      <w:pPr>
        <w:spacing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F806E8">
        <w:rPr>
          <w:rFonts w:ascii="Times New Roman" w:hAnsi="Times New Roman" w:cs="Times New Roman"/>
          <w:iCs/>
          <w:sz w:val="24"/>
          <w:szCs w:val="24"/>
        </w:rPr>
        <w:t>O projeto foi interrompido em 2012 devido a mudanças de prioridade</w:t>
      </w:r>
      <w:r w:rsidR="00B105D1" w:rsidRPr="000C4AE0">
        <w:rPr>
          <w:rFonts w:ascii="Times New Roman" w:hAnsi="Times New Roman" w:cs="Times New Roman"/>
          <w:iCs/>
          <w:sz w:val="24"/>
          <w:szCs w:val="24"/>
        </w:rPr>
        <w:t xml:space="preserve"> e reorganização orçamentária </w:t>
      </w:r>
      <w:r w:rsidRPr="00F806E8">
        <w:rPr>
          <w:rFonts w:ascii="Times New Roman" w:hAnsi="Times New Roman" w:cs="Times New Roman"/>
          <w:iCs/>
          <w:sz w:val="24"/>
          <w:szCs w:val="24"/>
        </w:rPr>
        <w:t xml:space="preserve">no MMA (DAP). Além disso, concluiu-se que o arranjo com uma única instituição (UnB) era inviável para a escala nacional. </w:t>
      </w:r>
      <w:r w:rsidR="008C6247" w:rsidRPr="000C4AE0">
        <w:rPr>
          <w:rFonts w:ascii="Times New Roman" w:hAnsi="Times New Roman" w:cs="Times New Roman"/>
          <w:iCs/>
          <w:sz w:val="24"/>
          <w:szCs w:val="24"/>
        </w:rPr>
        <w:t>Assim, o</w:t>
      </w:r>
      <w:r w:rsidRPr="00F806E8">
        <w:rPr>
          <w:rFonts w:ascii="Times New Roman" w:hAnsi="Times New Roman" w:cs="Times New Roman"/>
          <w:iCs/>
          <w:sz w:val="24"/>
          <w:szCs w:val="24"/>
        </w:rPr>
        <w:t xml:space="preserve"> projeto foi paralisado em 2013.</w:t>
      </w:r>
    </w:p>
    <w:p w14:paraId="0AB5F152" w14:textId="7DAFB97D" w:rsidR="00C11142" w:rsidRPr="000C4AE0" w:rsidRDefault="00F806E8" w:rsidP="00C11142">
      <w:pPr>
        <w:spacing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F806E8"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A </w:t>
      </w:r>
      <w:r w:rsidR="0030488D" w:rsidRPr="000C4AE0">
        <w:rPr>
          <w:rFonts w:ascii="Times New Roman" w:hAnsi="Times New Roman" w:cs="Times New Roman"/>
          <w:iCs/>
          <w:sz w:val="24"/>
          <w:szCs w:val="24"/>
        </w:rPr>
        <w:t>RCS</w:t>
      </w:r>
      <w:r w:rsidRPr="00F806E8">
        <w:rPr>
          <w:rFonts w:ascii="Times New Roman" w:hAnsi="Times New Roman" w:cs="Times New Roman"/>
          <w:iCs/>
          <w:sz w:val="24"/>
          <w:szCs w:val="24"/>
        </w:rPr>
        <w:t xml:space="preserve"> foi retomada em 2016 pelo Instituto Chico Mendes </w:t>
      </w:r>
      <w:r w:rsidR="008C6247" w:rsidRPr="000C4AE0">
        <w:rPr>
          <w:rFonts w:ascii="Times New Roman" w:hAnsi="Times New Roman" w:cs="Times New Roman"/>
          <w:iCs/>
          <w:sz w:val="24"/>
          <w:szCs w:val="24"/>
        </w:rPr>
        <w:t xml:space="preserve">da Biodiversidade </w:t>
      </w:r>
      <w:r w:rsidRPr="00F806E8">
        <w:rPr>
          <w:rFonts w:ascii="Times New Roman" w:hAnsi="Times New Roman" w:cs="Times New Roman"/>
          <w:iCs/>
          <w:sz w:val="24"/>
          <w:szCs w:val="24"/>
        </w:rPr>
        <w:t>(ICMBio)</w:t>
      </w:r>
      <w:r w:rsidR="008C6247" w:rsidRPr="000C4AE0">
        <w:rPr>
          <w:rFonts w:ascii="Times New Roman" w:hAnsi="Times New Roman" w:cs="Times New Roman"/>
          <w:iCs/>
          <w:sz w:val="24"/>
          <w:szCs w:val="24"/>
        </w:rPr>
        <w:t>,</w:t>
      </w:r>
      <w:r w:rsidRPr="00F806E8">
        <w:rPr>
          <w:rFonts w:ascii="Times New Roman" w:hAnsi="Times New Roman" w:cs="Times New Roman"/>
          <w:iCs/>
          <w:sz w:val="24"/>
          <w:szCs w:val="24"/>
        </w:rPr>
        <w:t xml:space="preserve"> como prioridade do CNPT. Em 2017, foram buscados novos parceiros</w:t>
      </w:r>
      <w:r w:rsidR="00896F8F" w:rsidRPr="000C4AE0">
        <w:rPr>
          <w:rFonts w:ascii="Times New Roman" w:hAnsi="Times New Roman" w:cs="Times New Roman"/>
          <w:iCs/>
          <w:sz w:val="24"/>
          <w:szCs w:val="24"/>
        </w:rPr>
        <w:t>,</w:t>
      </w:r>
      <w:r w:rsidR="00896F8F" w:rsidRPr="000C4AE0">
        <w:rPr>
          <w:rFonts w:ascii="Times New Roman" w:hAnsi="Times New Roman" w:cs="Times New Roman"/>
        </w:rPr>
        <w:t xml:space="preserve"> </w:t>
      </w:r>
      <w:r w:rsidR="00896F8F" w:rsidRPr="000C4AE0">
        <w:rPr>
          <w:rFonts w:ascii="Times New Roman" w:hAnsi="Times New Roman" w:cs="Times New Roman"/>
          <w:iCs/>
          <w:sz w:val="24"/>
          <w:szCs w:val="24"/>
        </w:rPr>
        <w:t>conciliando os interesses de melhoria no sistema de gestão das UC que possuem interface com PCT, assim como os anseios de pesquisa e extensão de instituições acadêmicas e de pesquisa. A Rede se tornou uma ação estratégica para alavancar a demanda de pesquisa, difundir conhecimentos e divulgar informações acerca e de interesse dos PCT e das UC federais.</w:t>
      </w:r>
      <w:r w:rsidR="00C11142" w:rsidRPr="000C4AE0">
        <w:rPr>
          <w:rFonts w:ascii="Times New Roman" w:hAnsi="Times New Roman" w:cs="Times New Roman"/>
          <w:iCs/>
          <w:sz w:val="24"/>
          <w:szCs w:val="24"/>
        </w:rPr>
        <w:t xml:space="preserve"> Em resumo, a RCS possui os seguintes objetivos específicos: </w:t>
      </w:r>
    </w:p>
    <w:p w14:paraId="00F79236" w14:textId="77777777" w:rsidR="00C11142" w:rsidRPr="000C4AE0" w:rsidRDefault="00C11142" w:rsidP="00C11142">
      <w:pPr>
        <w:pStyle w:val="PargrafodaLista"/>
        <w:numPr>
          <w:ilvl w:val="0"/>
          <w:numId w:val="2"/>
        </w:numPr>
        <w:spacing w:line="276" w:lineRule="auto"/>
        <w:ind w:right="14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 xml:space="preserve">Disponibilizar espaços de interação e compartilhamento de saberes tradicionais e técnico-científicos entre pesquisadores, gestores, povos e comunidades tradicionais, visando a melhoria da gestão da sociobiodiversidade; </w:t>
      </w:r>
    </w:p>
    <w:p w14:paraId="34B0D6AB" w14:textId="77777777" w:rsidR="00C11142" w:rsidRPr="000C4AE0" w:rsidRDefault="00C11142" w:rsidP="00C11142">
      <w:pPr>
        <w:pStyle w:val="PargrafodaLista"/>
        <w:numPr>
          <w:ilvl w:val="0"/>
          <w:numId w:val="2"/>
        </w:numPr>
        <w:spacing w:line="276" w:lineRule="auto"/>
        <w:ind w:right="14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 xml:space="preserve">Facilitar o acesso a bancos de dados, sistemas de informação e outros espaços on-line relacionados à conservação da biodiversidade e ao manejo dos recursos naturais nas UC e em outras áreas protegidas; </w:t>
      </w:r>
    </w:p>
    <w:p w14:paraId="7F2828AC" w14:textId="77777777" w:rsidR="00C11142" w:rsidRPr="000C4AE0" w:rsidRDefault="00C11142" w:rsidP="00C11142">
      <w:pPr>
        <w:pStyle w:val="PargrafodaLista"/>
        <w:numPr>
          <w:ilvl w:val="0"/>
          <w:numId w:val="2"/>
        </w:numPr>
        <w:spacing w:line="276" w:lineRule="auto"/>
        <w:ind w:right="14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>Criar e fortalecer mecanismos de cooperação e articulação entre a demanda e a oferta de pesquisa sobre a sociobiodiversidade; e</w:t>
      </w:r>
    </w:p>
    <w:p w14:paraId="42AD4FEC" w14:textId="77777777" w:rsidR="00C11142" w:rsidRPr="000C4AE0" w:rsidRDefault="00C11142" w:rsidP="00C11142">
      <w:pPr>
        <w:pStyle w:val="PargrafodaLista"/>
        <w:numPr>
          <w:ilvl w:val="0"/>
          <w:numId w:val="2"/>
        </w:numPr>
        <w:spacing w:line="276" w:lineRule="auto"/>
        <w:ind w:right="14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>Contribuir com o desenvolvimento de competências para gestão da sociobiodiversidade, com foco no aprimoramento da gestão de UC e outras áreas protegidas.</w:t>
      </w:r>
    </w:p>
    <w:p w14:paraId="39B75EBF" w14:textId="0BD10AED" w:rsidR="00FE7F8D" w:rsidRPr="000C4AE0" w:rsidRDefault="00F806E8" w:rsidP="00FE7F8D">
      <w:pPr>
        <w:spacing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F806E8">
        <w:rPr>
          <w:rFonts w:ascii="Times New Roman" w:hAnsi="Times New Roman" w:cs="Times New Roman"/>
          <w:iCs/>
          <w:sz w:val="24"/>
          <w:szCs w:val="24"/>
        </w:rPr>
        <w:t>A reabertura da base do CNPT em Florianópolis</w:t>
      </w:r>
      <w:r w:rsidR="00733466" w:rsidRPr="000C4AE0">
        <w:rPr>
          <w:rFonts w:ascii="Times New Roman" w:hAnsi="Times New Roman" w:cs="Times New Roman"/>
          <w:iCs/>
          <w:sz w:val="24"/>
          <w:szCs w:val="24"/>
        </w:rPr>
        <w:t>/</w:t>
      </w:r>
      <w:r w:rsidRPr="00F806E8">
        <w:rPr>
          <w:rFonts w:ascii="Times New Roman" w:hAnsi="Times New Roman" w:cs="Times New Roman"/>
          <w:iCs/>
          <w:sz w:val="24"/>
          <w:szCs w:val="24"/>
        </w:rPr>
        <w:t xml:space="preserve">SC, em 2018, impulsionou a colaboração com a UFSC e culminou em uma oficina para definir os pilares </w:t>
      </w:r>
      <w:r w:rsidR="00851B18" w:rsidRPr="000C4AE0">
        <w:rPr>
          <w:rFonts w:ascii="Times New Roman" w:hAnsi="Times New Roman" w:cs="Times New Roman"/>
          <w:iCs/>
          <w:sz w:val="24"/>
          <w:szCs w:val="24"/>
        </w:rPr>
        <w:t xml:space="preserve">e diretrizes </w:t>
      </w:r>
      <w:r w:rsidRPr="00F806E8">
        <w:rPr>
          <w:rFonts w:ascii="Times New Roman" w:hAnsi="Times New Roman" w:cs="Times New Roman"/>
          <w:iCs/>
          <w:sz w:val="24"/>
          <w:szCs w:val="24"/>
        </w:rPr>
        <w:t>da Rede, envolvendo diversos órgãos governamentais (MPF, MMA</w:t>
      </w:r>
      <w:r w:rsidR="00896F8F" w:rsidRPr="000C4AE0">
        <w:rPr>
          <w:rFonts w:ascii="Times New Roman" w:hAnsi="Times New Roman" w:cs="Times New Roman"/>
          <w:iCs/>
          <w:sz w:val="24"/>
          <w:szCs w:val="24"/>
        </w:rPr>
        <w:t>, INCRA, ICMBio</w:t>
      </w:r>
      <w:r w:rsidRPr="00F806E8">
        <w:rPr>
          <w:rFonts w:ascii="Times New Roman" w:hAnsi="Times New Roman" w:cs="Times New Roman"/>
          <w:iCs/>
          <w:sz w:val="24"/>
          <w:szCs w:val="24"/>
        </w:rPr>
        <w:t xml:space="preserve">), instituições de pesquisa (Fiocruz, </w:t>
      </w:r>
      <w:r w:rsidR="00FE7F8D" w:rsidRPr="000C4AE0">
        <w:rPr>
          <w:rFonts w:ascii="Times New Roman" w:hAnsi="Times New Roman" w:cs="Times New Roman"/>
          <w:iCs/>
          <w:sz w:val="24"/>
          <w:szCs w:val="24"/>
        </w:rPr>
        <w:t xml:space="preserve">Museu Paraense Emílio Goeldi, </w:t>
      </w:r>
      <w:r w:rsidR="00851B18" w:rsidRPr="000C4AE0">
        <w:rPr>
          <w:rFonts w:ascii="Times New Roman" w:hAnsi="Times New Roman" w:cs="Times New Roman"/>
          <w:iCs/>
          <w:sz w:val="24"/>
          <w:szCs w:val="24"/>
        </w:rPr>
        <w:t xml:space="preserve">UNB, </w:t>
      </w:r>
      <w:r w:rsidRPr="00F806E8">
        <w:rPr>
          <w:rFonts w:ascii="Times New Roman" w:hAnsi="Times New Roman" w:cs="Times New Roman"/>
          <w:iCs/>
          <w:sz w:val="24"/>
          <w:szCs w:val="24"/>
        </w:rPr>
        <w:t>USP</w:t>
      </w:r>
      <w:r w:rsidR="00896F8F" w:rsidRPr="000C4AE0">
        <w:rPr>
          <w:rFonts w:ascii="Times New Roman" w:hAnsi="Times New Roman" w:cs="Times New Roman"/>
          <w:iCs/>
          <w:sz w:val="24"/>
          <w:szCs w:val="24"/>
        </w:rPr>
        <w:t xml:space="preserve"> e UFSC</w:t>
      </w:r>
      <w:r w:rsidRPr="00F806E8">
        <w:rPr>
          <w:rFonts w:ascii="Times New Roman" w:hAnsi="Times New Roman" w:cs="Times New Roman"/>
          <w:iCs/>
          <w:sz w:val="24"/>
          <w:szCs w:val="24"/>
        </w:rPr>
        <w:t>)</w:t>
      </w:r>
      <w:r w:rsidR="00896F8F" w:rsidRPr="000C4AE0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Pr="00F806E8">
        <w:rPr>
          <w:rFonts w:ascii="Times New Roman" w:hAnsi="Times New Roman" w:cs="Times New Roman"/>
          <w:iCs/>
          <w:sz w:val="24"/>
          <w:szCs w:val="24"/>
        </w:rPr>
        <w:t>representantes de</w:t>
      </w:r>
      <w:r w:rsidR="00896F8F" w:rsidRPr="000C4AE0">
        <w:rPr>
          <w:rFonts w:ascii="Times New Roman" w:hAnsi="Times New Roman" w:cs="Times New Roman"/>
          <w:iCs/>
          <w:sz w:val="24"/>
          <w:szCs w:val="24"/>
        </w:rPr>
        <w:t xml:space="preserve"> movimentos sociais e</w:t>
      </w:r>
      <w:r w:rsidRPr="00F806E8">
        <w:rPr>
          <w:rFonts w:ascii="Times New Roman" w:hAnsi="Times New Roman" w:cs="Times New Roman"/>
          <w:iCs/>
          <w:sz w:val="24"/>
          <w:szCs w:val="24"/>
        </w:rPr>
        <w:t xml:space="preserve"> comunidades tradicionais (COIAB, CONAQ</w:t>
      </w:r>
      <w:r w:rsidR="00896F8F" w:rsidRPr="000C4AE0">
        <w:rPr>
          <w:rFonts w:ascii="Times New Roman" w:hAnsi="Times New Roman" w:cs="Times New Roman"/>
          <w:iCs/>
          <w:sz w:val="24"/>
          <w:szCs w:val="24"/>
        </w:rPr>
        <w:t>, CONFREM, CNS e Rede Pantaneira</w:t>
      </w:r>
      <w:r w:rsidRPr="00F806E8">
        <w:rPr>
          <w:rFonts w:ascii="Times New Roman" w:hAnsi="Times New Roman" w:cs="Times New Roman"/>
          <w:iCs/>
          <w:sz w:val="24"/>
          <w:szCs w:val="24"/>
        </w:rPr>
        <w:t>)</w:t>
      </w:r>
      <w:r w:rsidR="00896F8F" w:rsidRPr="000C4AE0">
        <w:rPr>
          <w:rFonts w:ascii="Times New Roman" w:hAnsi="Times New Roman" w:cs="Times New Roman"/>
          <w:iCs/>
          <w:sz w:val="24"/>
          <w:szCs w:val="24"/>
        </w:rPr>
        <w:t xml:space="preserve"> e colaboradores (ISA e GIZ).</w:t>
      </w:r>
      <w:r w:rsidR="001153EB" w:rsidRPr="000C4AE0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851B18" w:rsidRPr="000C4AE0">
        <w:rPr>
          <w:rFonts w:ascii="Times New Roman" w:hAnsi="Times New Roman" w:cs="Times New Roman"/>
          <w:iCs/>
          <w:sz w:val="24"/>
          <w:szCs w:val="24"/>
        </w:rPr>
        <w:t xml:space="preserve">Em decorrência das articulações, um Acordo de Cooperação Técnica (ACT) foi celebrado entre o ICMBio e a UFSC, em 2019, com duração de 4 anos, para empreender junto com o CNPT a implantação da </w:t>
      </w:r>
      <w:r w:rsidR="001153EB" w:rsidRPr="000C4AE0">
        <w:rPr>
          <w:rFonts w:ascii="Times New Roman" w:hAnsi="Times New Roman" w:cs="Times New Roman"/>
          <w:iCs/>
          <w:sz w:val="24"/>
          <w:szCs w:val="24"/>
        </w:rPr>
        <w:t>RCS</w:t>
      </w:r>
      <w:r w:rsidR="00851B18" w:rsidRPr="000C4AE0">
        <w:rPr>
          <w:rFonts w:ascii="Times New Roman" w:hAnsi="Times New Roman" w:cs="Times New Roman"/>
          <w:iCs/>
          <w:sz w:val="24"/>
          <w:szCs w:val="24"/>
        </w:rPr>
        <w:t>, por meio de ações de ensino, pesquisa e extensão.</w:t>
      </w:r>
    </w:p>
    <w:p w14:paraId="1B203E33" w14:textId="77777777" w:rsidR="00C11142" w:rsidRPr="000C4AE0" w:rsidRDefault="00FE7F8D" w:rsidP="00FE7F8D">
      <w:pPr>
        <w:spacing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>Ao longo do período de execução do ACT (2019-2023), foram realizadas diversas atividades contempladas no Plano de Trabalho. A UFSC e o CNPT acordaram em continuar com as atividades, o que culminou na celebração de um novo ACT, em 2025.</w:t>
      </w:r>
    </w:p>
    <w:p w14:paraId="411ADAB9" w14:textId="217E446D" w:rsidR="00FE7F8D" w:rsidRPr="000C4AE0" w:rsidRDefault="00FE7F8D" w:rsidP="00FE7F8D">
      <w:pPr>
        <w:spacing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 xml:space="preserve">Em articulação recente no âmbito deste ACT, </w:t>
      </w:r>
      <w:r w:rsidR="008E3856" w:rsidRPr="000C4AE0">
        <w:rPr>
          <w:rFonts w:ascii="Times New Roman" w:hAnsi="Times New Roman" w:cs="Times New Roman"/>
          <w:iCs/>
          <w:sz w:val="24"/>
          <w:szCs w:val="24"/>
        </w:rPr>
        <w:t xml:space="preserve">somada ao </w:t>
      </w:r>
      <w:r w:rsidR="008902D9" w:rsidRPr="000C4AE0">
        <w:rPr>
          <w:rFonts w:ascii="Times New Roman" w:hAnsi="Times New Roman" w:cs="Times New Roman"/>
          <w:iCs/>
          <w:sz w:val="24"/>
          <w:szCs w:val="24"/>
        </w:rPr>
        <w:t xml:space="preserve">escopo do novo </w:t>
      </w:r>
      <w:r w:rsidR="008E3856" w:rsidRPr="000C4AE0">
        <w:rPr>
          <w:rFonts w:ascii="Times New Roman" w:hAnsi="Times New Roman" w:cs="Times New Roman"/>
          <w:iCs/>
          <w:sz w:val="24"/>
          <w:szCs w:val="24"/>
        </w:rPr>
        <w:t xml:space="preserve">planejamento bianual (2025-2027) das ações do CNPT (oficinas em fevereiro e maio de 2025, em Brasília/DF e Florianópolis/SC, respectivamente), </w:t>
      </w:r>
      <w:r w:rsidRPr="000C4AE0">
        <w:rPr>
          <w:rFonts w:ascii="Times New Roman" w:hAnsi="Times New Roman" w:cs="Times New Roman"/>
          <w:iCs/>
          <w:sz w:val="24"/>
          <w:szCs w:val="24"/>
        </w:rPr>
        <w:t>foi idealizada uma nova Oficina da R</w:t>
      </w:r>
      <w:r w:rsidR="008902D9" w:rsidRPr="000C4AE0">
        <w:rPr>
          <w:rFonts w:ascii="Times New Roman" w:hAnsi="Times New Roman" w:cs="Times New Roman"/>
          <w:iCs/>
          <w:sz w:val="24"/>
          <w:szCs w:val="24"/>
        </w:rPr>
        <w:t>CS</w:t>
      </w:r>
      <w:r w:rsidRPr="000C4AE0">
        <w:rPr>
          <w:rFonts w:ascii="Times New Roman" w:hAnsi="Times New Roman" w:cs="Times New Roman"/>
          <w:iCs/>
          <w:sz w:val="24"/>
          <w:szCs w:val="24"/>
        </w:rPr>
        <w:t>, com foco em:</w:t>
      </w:r>
    </w:p>
    <w:p w14:paraId="5DCA39AE" w14:textId="452BFB06" w:rsidR="00FE7F8D" w:rsidRPr="000C4AE0" w:rsidRDefault="00FE7F8D" w:rsidP="00FE7F8D">
      <w:pPr>
        <w:pStyle w:val="PargrafodaLista"/>
        <w:numPr>
          <w:ilvl w:val="0"/>
          <w:numId w:val="3"/>
        </w:numPr>
        <w:spacing w:line="276" w:lineRule="auto"/>
        <w:ind w:right="14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 xml:space="preserve">Reaproximar os parceiros da </w:t>
      </w:r>
      <w:r w:rsidR="008902D9" w:rsidRPr="000C4AE0">
        <w:rPr>
          <w:rFonts w:ascii="Times New Roman" w:hAnsi="Times New Roman" w:cs="Times New Roman"/>
          <w:iCs/>
          <w:sz w:val="24"/>
          <w:szCs w:val="24"/>
        </w:rPr>
        <w:t>Rede</w:t>
      </w:r>
      <w:r w:rsidRPr="000C4AE0">
        <w:rPr>
          <w:rFonts w:ascii="Times New Roman" w:hAnsi="Times New Roman" w:cs="Times New Roman"/>
          <w:iCs/>
          <w:sz w:val="24"/>
          <w:szCs w:val="24"/>
        </w:rPr>
        <w:t>;</w:t>
      </w:r>
    </w:p>
    <w:p w14:paraId="6AFECBC5" w14:textId="77777777" w:rsidR="00FE7F8D" w:rsidRPr="000C4AE0" w:rsidRDefault="00FE7F8D" w:rsidP="00FE7F8D">
      <w:pPr>
        <w:pStyle w:val="PargrafodaLista"/>
        <w:numPr>
          <w:ilvl w:val="0"/>
          <w:numId w:val="3"/>
        </w:numPr>
        <w:spacing w:line="276" w:lineRule="auto"/>
        <w:ind w:right="14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>Estabelecer conexões com outras iniciativas similares e buscar sinergias de trabalho;</w:t>
      </w:r>
    </w:p>
    <w:p w14:paraId="708D6890" w14:textId="77777777" w:rsidR="00FE7F8D" w:rsidRPr="000C4AE0" w:rsidRDefault="00FE7F8D" w:rsidP="00FE7F8D">
      <w:pPr>
        <w:pStyle w:val="PargrafodaLista"/>
        <w:numPr>
          <w:ilvl w:val="0"/>
          <w:numId w:val="3"/>
        </w:numPr>
        <w:spacing w:line="276" w:lineRule="auto"/>
        <w:ind w:right="14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>Consolidar a rede de pesquisadores acadêmicos e populares sobre a temática, através do grupo de pesquisa cadastrado no CNPq “Rede de Conhecimentos sobre a Sociobiodiversidade associada a Povos e Comunidades Tradicionais em Unidades de Conservação”; e</w:t>
      </w:r>
    </w:p>
    <w:p w14:paraId="508DB949" w14:textId="77777777" w:rsidR="00FE7F8D" w:rsidRPr="000C4AE0" w:rsidRDefault="00FE7F8D" w:rsidP="00FE7F8D">
      <w:pPr>
        <w:pStyle w:val="PargrafodaLista"/>
        <w:numPr>
          <w:ilvl w:val="0"/>
          <w:numId w:val="3"/>
        </w:numPr>
        <w:spacing w:line="276" w:lineRule="auto"/>
        <w:ind w:right="14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>Revisitar coletivamente e planejar a estrutura e o funcionamento da RCS.</w:t>
      </w:r>
    </w:p>
    <w:p w14:paraId="071D408D" w14:textId="77777777" w:rsidR="00733466" w:rsidRPr="000C4AE0" w:rsidRDefault="00FE7F8D" w:rsidP="00733466">
      <w:pPr>
        <w:spacing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>A oficina está prevista para</w:t>
      </w:r>
      <w:r w:rsidR="008902D9" w:rsidRPr="000C4AE0">
        <w:rPr>
          <w:rFonts w:ascii="Times New Roman" w:hAnsi="Times New Roman" w:cs="Times New Roman"/>
          <w:iCs/>
          <w:sz w:val="24"/>
          <w:szCs w:val="24"/>
        </w:rPr>
        <w:t xml:space="preserve"> os dias 10 a 12 de</w:t>
      </w:r>
      <w:r w:rsidRPr="000C4AE0">
        <w:rPr>
          <w:rFonts w:ascii="Times New Roman" w:hAnsi="Times New Roman" w:cs="Times New Roman"/>
          <w:iCs/>
          <w:sz w:val="24"/>
          <w:szCs w:val="24"/>
        </w:rPr>
        <w:t xml:space="preserve"> dezembro de 2025, </w:t>
      </w:r>
      <w:r w:rsidR="0050129C" w:rsidRPr="000C4AE0">
        <w:rPr>
          <w:rFonts w:ascii="Times New Roman" w:hAnsi="Times New Roman" w:cs="Times New Roman"/>
          <w:iCs/>
          <w:sz w:val="24"/>
          <w:szCs w:val="24"/>
        </w:rPr>
        <w:t>na sede do ICMBio (</w:t>
      </w:r>
      <w:r w:rsidRPr="000C4AE0">
        <w:rPr>
          <w:rFonts w:ascii="Times New Roman" w:hAnsi="Times New Roman" w:cs="Times New Roman"/>
          <w:iCs/>
          <w:sz w:val="24"/>
          <w:szCs w:val="24"/>
        </w:rPr>
        <w:t>Brasília</w:t>
      </w:r>
      <w:r w:rsidR="0050129C" w:rsidRPr="000C4AE0">
        <w:rPr>
          <w:rFonts w:ascii="Times New Roman" w:hAnsi="Times New Roman" w:cs="Times New Roman"/>
          <w:iCs/>
          <w:sz w:val="24"/>
          <w:szCs w:val="24"/>
        </w:rPr>
        <w:t>/DF)</w:t>
      </w:r>
      <w:r w:rsidRPr="000C4AE0">
        <w:rPr>
          <w:rFonts w:ascii="Times New Roman" w:hAnsi="Times New Roman" w:cs="Times New Roman"/>
          <w:iCs/>
          <w:sz w:val="24"/>
          <w:szCs w:val="24"/>
        </w:rPr>
        <w:t>, conta</w:t>
      </w:r>
      <w:r w:rsidR="0050129C" w:rsidRPr="000C4AE0">
        <w:rPr>
          <w:rFonts w:ascii="Times New Roman" w:hAnsi="Times New Roman" w:cs="Times New Roman"/>
          <w:iCs/>
          <w:sz w:val="24"/>
          <w:szCs w:val="24"/>
        </w:rPr>
        <w:t>ndo</w:t>
      </w:r>
      <w:r w:rsidRPr="000C4AE0">
        <w:rPr>
          <w:rFonts w:ascii="Times New Roman" w:hAnsi="Times New Roman" w:cs="Times New Roman"/>
          <w:iCs/>
          <w:sz w:val="24"/>
          <w:szCs w:val="24"/>
        </w:rPr>
        <w:t xml:space="preserve"> com a</w:t>
      </w:r>
      <w:r w:rsidR="00D15DCB" w:rsidRPr="000C4AE0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50129C" w:rsidRPr="000C4AE0">
        <w:rPr>
          <w:rFonts w:ascii="Times New Roman" w:hAnsi="Times New Roman" w:cs="Times New Roman"/>
          <w:iCs/>
          <w:sz w:val="24"/>
          <w:szCs w:val="24"/>
        </w:rPr>
        <w:t xml:space="preserve">participação </w:t>
      </w:r>
      <w:r w:rsidRPr="000C4AE0">
        <w:rPr>
          <w:rFonts w:ascii="Times New Roman" w:hAnsi="Times New Roman" w:cs="Times New Roman"/>
          <w:iCs/>
          <w:sz w:val="24"/>
          <w:szCs w:val="24"/>
        </w:rPr>
        <w:t xml:space="preserve">de vários parceiros e novos </w:t>
      </w:r>
      <w:r w:rsidR="0050129C" w:rsidRPr="000C4AE0">
        <w:rPr>
          <w:rFonts w:ascii="Times New Roman" w:hAnsi="Times New Roman" w:cs="Times New Roman"/>
          <w:iCs/>
          <w:sz w:val="24"/>
          <w:szCs w:val="24"/>
        </w:rPr>
        <w:t>colaboradores</w:t>
      </w:r>
      <w:r w:rsidRPr="000C4AE0">
        <w:rPr>
          <w:rFonts w:ascii="Times New Roman" w:hAnsi="Times New Roman" w:cs="Times New Roman"/>
          <w:iCs/>
          <w:sz w:val="24"/>
          <w:szCs w:val="24"/>
        </w:rPr>
        <w:t xml:space="preserve"> da</w:t>
      </w:r>
      <w:r w:rsidR="00D15DCB" w:rsidRPr="000C4AE0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0C4AE0">
        <w:rPr>
          <w:rFonts w:ascii="Times New Roman" w:hAnsi="Times New Roman" w:cs="Times New Roman"/>
          <w:iCs/>
          <w:sz w:val="24"/>
          <w:szCs w:val="24"/>
        </w:rPr>
        <w:t>R</w:t>
      </w:r>
      <w:r w:rsidR="0050129C" w:rsidRPr="000C4AE0">
        <w:rPr>
          <w:rFonts w:ascii="Times New Roman" w:hAnsi="Times New Roman" w:cs="Times New Roman"/>
          <w:iCs/>
          <w:sz w:val="24"/>
          <w:szCs w:val="24"/>
        </w:rPr>
        <w:t>CS</w:t>
      </w:r>
      <w:r w:rsidRPr="000C4AE0">
        <w:rPr>
          <w:rFonts w:ascii="Times New Roman" w:hAnsi="Times New Roman" w:cs="Times New Roman"/>
          <w:iCs/>
          <w:sz w:val="24"/>
          <w:szCs w:val="24"/>
        </w:rPr>
        <w:t>.</w:t>
      </w:r>
      <w:r w:rsidR="00D15DCB" w:rsidRPr="000C4AE0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35BB296B" w14:textId="77777777" w:rsidR="00733466" w:rsidRPr="000C4AE0" w:rsidRDefault="008902D9" w:rsidP="00733466">
      <w:pPr>
        <w:spacing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No intuito de construir coletivamente a programação, alinhar pautas e entendimentos em torno </w:t>
      </w:r>
      <w:r w:rsidR="00733466" w:rsidRPr="000C4AE0">
        <w:rPr>
          <w:rFonts w:ascii="Times New Roman" w:hAnsi="Times New Roman" w:cs="Times New Roman"/>
          <w:iCs/>
          <w:sz w:val="24"/>
          <w:szCs w:val="24"/>
        </w:rPr>
        <w:t>da oficina</w:t>
      </w:r>
      <w:r w:rsidRPr="000C4AE0">
        <w:rPr>
          <w:rFonts w:ascii="Times New Roman" w:hAnsi="Times New Roman" w:cs="Times New Roman"/>
          <w:iCs/>
          <w:sz w:val="24"/>
          <w:szCs w:val="24"/>
        </w:rPr>
        <w:t xml:space="preserve">, foram pensadas duas oitivas </w:t>
      </w:r>
      <w:r w:rsidR="00733466" w:rsidRPr="000C4AE0">
        <w:rPr>
          <w:rFonts w:ascii="Times New Roman" w:hAnsi="Times New Roman" w:cs="Times New Roman"/>
          <w:iCs/>
          <w:sz w:val="24"/>
          <w:szCs w:val="24"/>
        </w:rPr>
        <w:t xml:space="preserve">para coletar </w:t>
      </w:r>
      <w:r w:rsidRPr="000C4AE0">
        <w:rPr>
          <w:rFonts w:ascii="Times New Roman" w:hAnsi="Times New Roman" w:cs="Times New Roman"/>
          <w:iCs/>
          <w:sz w:val="24"/>
          <w:szCs w:val="24"/>
        </w:rPr>
        <w:t>demandas</w:t>
      </w:r>
      <w:r w:rsidR="00733466" w:rsidRPr="000C4AE0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Pr="000C4AE0">
        <w:rPr>
          <w:rFonts w:ascii="Times New Roman" w:hAnsi="Times New Roman" w:cs="Times New Roman"/>
          <w:iCs/>
          <w:sz w:val="24"/>
          <w:szCs w:val="24"/>
        </w:rPr>
        <w:t>sugestões</w:t>
      </w:r>
      <w:r w:rsidR="00733466" w:rsidRPr="000C4AE0">
        <w:rPr>
          <w:rFonts w:ascii="Times New Roman" w:hAnsi="Times New Roman" w:cs="Times New Roman"/>
          <w:iCs/>
          <w:sz w:val="24"/>
          <w:szCs w:val="24"/>
        </w:rPr>
        <w:t xml:space="preserve"> e expectativas</w:t>
      </w:r>
      <w:r w:rsidRPr="000C4AE0">
        <w:rPr>
          <w:rFonts w:ascii="Times New Roman" w:hAnsi="Times New Roman" w:cs="Times New Roman"/>
          <w:iCs/>
          <w:sz w:val="24"/>
          <w:szCs w:val="24"/>
        </w:rPr>
        <w:t xml:space="preserve"> das diversas representações, compreendendo</w:t>
      </w:r>
      <w:r w:rsidR="00733466" w:rsidRPr="000C4AE0">
        <w:rPr>
          <w:rFonts w:ascii="Times New Roman" w:hAnsi="Times New Roman" w:cs="Times New Roman"/>
          <w:iCs/>
          <w:sz w:val="24"/>
          <w:szCs w:val="24"/>
        </w:rPr>
        <w:t xml:space="preserve"> uma reunião interna com as unidades organizacionais do ICMBio e outra com representantes de movimentos sociais de PCTs, instituições de pesquisa e ensino, e demais órgãos públicos e não governamentais componentes ou interessados na RCS. </w:t>
      </w:r>
    </w:p>
    <w:p w14:paraId="5CCD1F8E" w14:textId="533CB2F5" w:rsidR="00733466" w:rsidRPr="000C4AE0" w:rsidRDefault="00733466" w:rsidP="00F225A5">
      <w:pPr>
        <w:spacing w:after="0" w:line="276" w:lineRule="auto"/>
        <w:ind w:right="140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C4AE0">
        <w:rPr>
          <w:rFonts w:ascii="Times New Roman" w:hAnsi="Times New Roman" w:cs="Times New Roman"/>
          <w:iCs/>
          <w:sz w:val="24"/>
          <w:szCs w:val="24"/>
        </w:rPr>
        <w:t xml:space="preserve">Esta relatoria apresenta as principais discussões e os encaminhamentos da </w:t>
      </w:r>
      <w:r w:rsidR="00941AB8">
        <w:rPr>
          <w:rFonts w:ascii="Times New Roman" w:hAnsi="Times New Roman" w:cs="Times New Roman"/>
          <w:iCs/>
          <w:sz w:val="24"/>
          <w:szCs w:val="24"/>
        </w:rPr>
        <w:t>segunda</w:t>
      </w:r>
      <w:r w:rsidRPr="000C4AE0">
        <w:rPr>
          <w:rFonts w:ascii="Times New Roman" w:hAnsi="Times New Roman" w:cs="Times New Roman"/>
          <w:iCs/>
          <w:sz w:val="24"/>
          <w:szCs w:val="24"/>
        </w:rPr>
        <w:t xml:space="preserve"> oitiva.</w:t>
      </w:r>
    </w:p>
    <w:p w14:paraId="1E92F6EF" w14:textId="77777777" w:rsidR="00484FD1" w:rsidRPr="000C4AE0" w:rsidRDefault="00484FD1" w:rsidP="004B37BB">
      <w:pPr>
        <w:spacing w:after="0" w:line="276" w:lineRule="auto"/>
        <w:ind w:right="140"/>
        <w:jc w:val="both"/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</w:pPr>
      <w:bookmarkStart w:id="1" w:name="_Toc210718870"/>
    </w:p>
    <w:p w14:paraId="26160F51" w14:textId="55F216C6" w:rsidR="004E4114" w:rsidRDefault="000C4AE0" w:rsidP="004B37BB">
      <w:pPr>
        <w:spacing w:line="276" w:lineRule="auto"/>
        <w:ind w:right="140"/>
        <w:jc w:val="both"/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</w:pPr>
      <w:r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>2</w:t>
      </w:r>
      <w:r w:rsidR="004E4114"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>Boas-vindas</w:t>
      </w:r>
      <w:r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 xml:space="preserve"> </w:t>
      </w:r>
      <w:r w:rsidR="0081026A"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>e</w:t>
      </w:r>
      <w:r w:rsidR="004E4114"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 xml:space="preserve"> </w:t>
      </w:r>
      <w:bookmarkEnd w:id="1"/>
      <w:r w:rsidR="0081026A"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 xml:space="preserve">histórico da </w:t>
      </w:r>
      <w:r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>RCS</w:t>
      </w:r>
      <w:r w:rsidR="004E4114"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 xml:space="preserve"> </w:t>
      </w:r>
    </w:p>
    <w:p w14:paraId="28E52056" w14:textId="6EF57844" w:rsidR="00613FA6" w:rsidRPr="005823FF" w:rsidRDefault="005823FF" w:rsidP="005823FF">
      <w:pPr>
        <w:pStyle w:val="PargrafodaLista"/>
        <w:numPr>
          <w:ilvl w:val="0"/>
          <w:numId w:val="5"/>
        </w:numPr>
        <w:jc w:val="both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A proposta da Rede de Conhecimento sobre a Sociobiodiversidade foi apresentada por Gabrielle Soeiro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6A64B3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(coordenadora do CNPT)</w:t>
      </w:r>
      <w:r w:rsidRP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, que ressaltou a importância da colaboração entre 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ICMBio, </w:t>
      </w:r>
      <w:r w:rsidRP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universidades e comunidades tradicionais 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na </w:t>
      </w:r>
      <w:r w:rsidRP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democratiza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ção d</w:t>
      </w:r>
      <w:r w:rsidRP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a ciência</w:t>
      </w:r>
      <w:r w:rsidR="00F26B2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e acessibilidade aos conhecimentos</w:t>
      </w:r>
      <w:r w:rsidRP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. 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Ela iniciou a </w:t>
      </w:r>
      <w:r w:rsidR="00613FA6" w:rsidRPr="006A64B3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oitiva</w:t>
      </w:r>
      <w:r w:rsidR="00F26B2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com as boas-vindas aos participantes e</w:t>
      </w:r>
      <w:r w:rsidR="00613FA6" w:rsidRPr="006A64B3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ressalt</w:t>
      </w:r>
      <w:r w:rsidR="00F26B2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ou</w:t>
      </w:r>
      <w:r w:rsidR="00613FA6" w:rsidRPr="006A64B3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a relevância da RCS. O objetivo </w:t>
      </w:r>
      <w:r w:rsidR="006A64B3" w:rsidRPr="006A64B3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d</w:t>
      </w:r>
      <w:r w:rsidR="00613FA6" w:rsidRPr="006A64B3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o encontro </w:t>
      </w:r>
      <w:r w:rsidR="006A64B3" w:rsidRPr="006A64B3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é coletar subsídios e alinhar expectativas</w:t>
      </w:r>
      <w:r w:rsidR="006A64B3" w:rsidRPr="006A64B3">
        <w:rPr>
          <w:rFonts w:ascii="Times New Roman" w:hAnsi="Times New Roman" w:cs="Times New Roman"/>
          <w:iCs/>
          <w:sz w:val="24"/>
          <w:szCs w:val="24"/>
        </w:rPr>
        <w:t xml:space="preserve"> para </w:t>
      </w:r>
      <w:r w:rsidR="00E72B60">
        <w:rPr>
          <w:rFonts w:ascii="Times New Roman" w:hAnsi="Times New Roman" w:cs="Times New Roman"/>
          <w:iCs/>
          <w:sz w:val="24"/>
          <w:szCs w:val="24"/>
        </w:rPr>
        <w:t xml:space="preserve">ter uma oficina mais propositiva </w:t>
      </w:r>
      <w:r w:rsidR="006A64B3" w:rsidRPr="006A64B3">
        <w:rPr>
          <w:rFonts w:ascii="Times New Roman" w:hAnsi="Times New Roman" w:cs="Times New Roman"/>
          <w:iCs/>
          <w:sz w:val="24"/>
          <w:szCs w:val="24"/>
        </w:rPr>
        <w:t>da RCS, a ser realizada nos dias 10 a 12 de dezembro de 2025, em Brasília/DF.</w:t>
      </w:r>
      <w:r w:rsidR="000B39F3">
        <w:rPr>
          <w:rFonts w:ascii="Times New Roman" w:hAnsi="Times New Roman" w:cs="Times New Roman"/>
          <w:iCs/>
          <w:sz w:val="24"/>
          <w:szCs w:val="24"/>
        </w:rPr>
        <w:t xml:space="preserve"> As oitivas possibilitam entender o histórico, objetivo e formato da RCS, enquanto a oficina contribuirá nas discussões, proposições e encaminhamentos. </w:t>
      </w:r>
    </w:p>
    <w:p w14:paraId="43A3DE16" w14:textId="3562C872" w:rsidR="00C74C70" w:rsidRDefault="006A64B3" w:rsidP="001B3764">
      <w:pPr>
        <w:pStyle w:val="PargrafodaLista"/>
        <w:numPr>
          <w:ilvl w:val="0"/>
          <w:numId w:val="5"/>
        </w:numPr>
        <w:jc w:val="both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Gabrielle contou muito brevemente o histórico da RCS, destacando a participação e contribuição da servidora Iara Vasco (CNPT, na época) na idealização da iniciativa</w:t>
      </w:r>
      <w:r w:rsid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, bem como de algumas pessoas presentes na reunião ou que estarão na oficina em dezembro, sobretudo representantes de movimentos sociais,</w:t>
      </w:r>
      <w:r w:rsidR="00C74C7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professores e servidores de outras instituições</w:t>
      </w:r>
      <w:r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. </w:t>
      </w:r>
      <w:r w:rsidR="00C74C70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Além disso, </w:t>
      </w:r>
      <w:r w:rsid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ela </w:t>
      </w:r>
      <w:r w:rsidR="00C74C70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ponderou os</w:t>
      </w:r>
      <w:r w:rsidR="00C74C7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desafios políticos, institucionais e estruturantes nos últimos anos.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Também colocou 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os avanços recentes, sobretudo a partir da entrada e colaboração de Kenia Valadares (CNPT), atual ponto focal do ICMBio na RCS. Com isso, houve o 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f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ortalecimento da rede de parceiros, como a UFSC e outras universidades. 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A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RCS 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tomou 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proporção 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pedagógic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a e de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integração de instituições e movimentos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sociais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, 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indo além d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a 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proposta de criar uma 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plataforma 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virtual de conhecimentos, sendo este um 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produto 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fruto de todo o 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trabalho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colaborativo</w:t>
      </w:r>
      <w:r w:rsidR="00420AFC" w:rsidRPr="00D624A4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. </w:t>
      </w:r>
      <w:r w:rsidR="00420AF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Neste aspecto, a RCS se integra e dialoga com outras iniciativas, como a </w:t>
      </w:r>
      <w:r w:rsidR="00420AFC" w:rsidRPr="008B0799">
        <w:rPr>
          <w:rFonts w:ascii="Times New Roman" w:hAnsi="Times New Roman" w:cs="Times New Roman"/>
          <w:sz w:val="24"/>
          <w:szCs w:val="24"/>
        </w:rPr>
        <w:t>Plataforma de Territórios Tradicionais</w:t>
      </w:r>
      <w:r w:rsidR="00420AFC">
        <w:rPr>
          <w:rFonts w:ascii="Times New Roman" w:hAnsi="Times New Roman" w:cs="Times New Roman"/>
          <w:sz w:val="24"/>
          <w:szCs w:val="24"/>
        </w:rPr>
        <w:t xml:space="preserve"> (MPF, CNPCT e GIZ) e o </w:t>
      </w:r>
      <w:r w:rsidR="00420AFC" w:rsidRPr="001B3764">
        <w:rPr>
          <w:rFonts w:ascii="Times New Roman" w:hAnsi="Times New Roman" w:cs="Times New Roman"/>
          <w:sz w:val="24"/>
          <w:szCs w:val="24"/>
        </w:rPr>
        <w:t>SiBBr - Sistema de Informação sobre a Biodiversidade Brasileira</w:t>
      </w:r>
      <w:r w:rsidR="00420AFC">
        <w:rPr>
          <w:rFonts w:ascii="Times New Roman" w:hAnsi="Times New Roman" w:cs="Times New Roman"/>
          <w:sz w:val="24"/>
          <w:szCs w:val="24"/>
        </w:rPr>
        <w:t xml:space="preserve"> (MCTI). Ademais, a Rede tem </w:t>
      </w:r>
      <w:r w:rsidR="00420AFC" w:rsidRPr="001B3764">
        <w:rPr>
          <w:rFonts w:ascii="Times New Roman" w:hAnsi="Times New Roman" w:cs="Times New Roman"/>
          <w:sz w:val="24"/>
          <w:szCs w:val="24"/>
        </w:rPr>
        <w:t>interseção</w:t>
      </w:r>
      <w:r w:rsidR="00420AFC">
        <w:rPr>
          <w:rFonts w:ascii="Times New Roman" w:hAnsi="Times New Roman" w:cs="Times New Roman"/>
          <w:sz w:val="24"/>
          <w:szCs w:val="24"/>
        </w:rPr>
        <w:t xml:space="preserve"> com outros trabalhos desenvolvidos e apoiados pelo ICMBio, como o Encontro dos Saberes (no âmbito do Programa Monitora) e a </w:t>
      </w:r>
      <w:r w:rsidR="00420AFC" w:rsidRPr="000C4AE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Escola das Marés e das Águas.</w:t>
      </w:r>
    </w:p>
    <w:p w14:paraId="00F868CA" w14:textId="78588A46" w:rsidR="00420AFC" w:rsidRDefault="005823FF" w:rsidP="005823FF">
      <w:pPr>
        <w:pStyle w:val="PargrafodaLista"/>
        <w:numPr>
          <w:ilvl w:val="0"/>
          <w:numId w:val="5"/>
        </w:numPr>
        <w:jc w:val="both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Durante a sessão, Kenia Valadares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(CNPT)</w:t>
      </w:r>
      <w:r w:rsidRP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promoveu a 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rodada de apresentação e </w:t>
      </w:r>
      <w:r w:rsidRPr="005823FF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interação entre os participantes, que compartilharam suas experiências e áreas de atuação, evidenciando a diversidade de conhecimentos presentes.</w:t>
      </w:r>
      <w:r w:rsid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19F56760" w14:textId="2B1F3008" w:rsidR="004F6F3D" w:rsidRPr="000F7248" w:rsidRDefault="000F7248" w:rsidP="00646244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Depois, </w:t>
      </w:r>
      <w:r w:rsidR="00E72B60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Kenia apresentou a composição, os objetivos e </w:t>
      </w:r>
      <w:r w:rsidR="000875E5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a</w:t>
      </w:r>
      <w:r w:rsidR="00E72B60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s ações </w:t>
      </w:r>
      <w:r w:rsidR="000875E5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realizadas e previstas </w:t>
      </w:r>
      <w:r w:rsidR="00E72B60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da RCS (Anexo 1).</w:t>
      </w:r>
      <w:r w:rsidR="002821C9" w:rsidRPr="000F7248">
        <w:rPr>
          <w:rFonts w:ascii="Arial" w:hAnsi="Arial" w:cs="Arial"/>
          <w:color w:val="515151"/>
          <w:shd w:val="clear" w:color="auto" w:fill="FFFFFF"/>
        </w:rPr>
        <w:t xml:space="preserve"> </w:t>
      </w:r>
      <w:r w:rsidR="002821C9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Ela destacou a criação do banco de dados</w:t>
      </w:r>
      <w:r w:rsidR="009B186E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– BD Sociobio, com trabalhos na interface PCT e áreas protegidas dos anos 2000 a 2020 – </w:t>
      </w:r>
      <w:r w:rsidR="002821C9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e a proposta de uma plataforma digital </w:t>
      </w:r>
      <w:r w:rsidR="009B186E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(delineada em 2018/2019 e atualizada em 2025) </w:t>
      </w:r>
      <w:r w:rsidR="002821C9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que permitirá aos usuários pesquisar informações sobre a sociobiodiversidade, com funcionalidades que possibilitam filtros de busca variados</w:t>
      </w:r>
      <w:r w:rsidR="009B186E" w:rsidRPr="000F7248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e </w:t>
      </w:r>
      <w:r w:rsidR="00557541" w:rsidRPr="000F7248">
        <w:rPr>
          <w:rFonts w:ascii="Times New Roman" w:hAnsi="Times New Roman" w:cs="Times New Roman"/>
          <w:sz w:val="24"/>
          <w:szCs w:val="24"/>
        </w:rPr>
        <w:t xml:space="preserve">interação com outros bancos de dados, </w:t>
      </w:r>
      <w:r w:rsidR="009B186E" w:rsidRPr="000F7248">
        <w:rPr>
          <w:rFonts w:ascii="Times New Roman" w:hAnsi="Times New Roman" w:cs="Times New Roman"/>
          <w:sz w:val="24"/>
          <w:szCs w:val="24"/>
        </w:rPr>
        <w:t>além de f</w:t>
      </w:r>
      <w:r w:rsidR="00557541" w:rsidRPr="000F7248">
        <w:rPr>
          <w:rFonts w:ascii="Times New Roman" w:hAnsi="Times New Roman" w:cs="Times New Roman"/>
          <w:sz w:val="24"/>
          <w:szCs w:val="24"/>
        </w:rPr>
        <w:t>óruns temáticos, murais e ferramentas interativas.</w:t>
      </w:r>
      <w:r w:rsidR="00F76D09" w:rsidRPr="000F724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D6C6BF" w14:textId="1E25E432" w:rsidR="009B186E" w:rsidRDefault="00F76D09" w:rsidP="00646244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Atualmente, a RCS passa por uma fase </w:t>
      </w:r>
      <w:r w:rsidRPr="00F76D09">
        <w:rPr>
          <w:rFonts w:ascii="Times New Roman" w:hAnsi="Times New Roman" w:cs="Times New Roman"/>
          <w:sz w:val="24"/>
          <w:szCs w:val="24"/>
        </w:rPr>
        <w:t>de consolidação</w:t>
      </w:r>
      <w:r>
        <w:rPr>
          <w:rFonts w:ascii="Times New Roman" w:hAnsi="Times New Roman" w:cs="Times New Roman"/>
          <w:sz w:val="24"/>
          <w:szCs w:val="24"/>
        </w:rPr>
        <w:t xml:space="preserve">, sobretudo das instituições </w:t>
      </w:r>
      <w:r w:rsidRPr="00F76D09">
        <w:rPr>
          <w:rFonts w:ascii="Times New Roman" w:hAnsi="Times New Roman" w:cs="Times New Roman"/>
          <w:sz w:val="24"/>
          <w:szCs w:val="24"/>
        </w:rPr>
        <w:t>parcerias</w:t>
      </w:r>
      <w:r>
        <w:rPr>
          <w:rFonts w:ascii="Times New Roman" w:hAnsi="Times New Roman" w:cs="Times New Roman"/>
          <w:sz w:val="24"/>
          <w:szCs w:val="24"/>
        </w:rPr>
        <w:t>. A o</w:t>
      </w:r>
      <w:r w:rsidRPr="00F76D09">
        <w:rPr>
          <w:rFonts w:ascii="Times New Roman" w:hAnsi="Times New Roman" w:cs="Times New Roman"/>
          <w:sz w:val="24"/>
          <w:szCs w:val="24"/>
        </w:rPr>
        <w:t xml:space="preserve">ficina em Brasília </w:t>
      </w:r>
      <w:r>
        <w:rPr>
          <w:rFonts w:ascii="Times New Roman" w:hAnsi="Times New Roman" w:cs="Times New Roman"/>
          <w:sz w:val="24"/>
          <w:szCs w:val="24"/>
        </w:rPr>
        <w:t>contribuirá para esse processo</w:t>
      </w:r>
      <w:r w:rsidRPr="00F76D09">
        <w:rPr>
          <w:rFonts w:ascii="Times New Roman" w:hAnsi="Times New Roman" w:cs="Times New Roman"/>
          <w:sz w:val="24"/>
          <w:szCs w:val="24"/>
        </w:rPr>
        <w:t xml:space="preserve"> e</w:t>
      </w:r>
      <w:r>
        <w:rPr>
          <w:rFonts w:ascii="Times New Roman" w:hAnsi="Times New Roman" w:cs="Times New Roman"/>
          <w:sz w:val="24"/>
          <w:szCs w:val="24"/>
        </w:rPr>
        <w:t xml:space="preserve"> para</w:t>
      </w:r>
      <w:r w:rsidRPr="00F76D0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F76D09">
        <w:rPr>
          <w:rFonts w:ascii="Times New Roman" w:hAnsi="Times New Roman" w:cs="Times New Roman"/>
          <w:sz w:val="24"/>
          <w:szCs w:val="24"/>
        </w:rPr>
        <w:t>direciona</w:t>
      </w:r>
      <w:r>
        <w:rPr>
          <w:rFonts w:ascii="Times New Roman" w:hAnsi="Times New Roman" w:cs="Times New Roman"/>
          <w:sz w:val="24"/>
          <w:szCs w:val="24"/>
        </w:rPr>
        <w:t xml:space="preserve">mento de novas </w:t>
      </w:r>
      <w:r w:rsidRPr="00F76D09">
        <w:rPr>
          <w:rFonts w:ascii="Times New Roman" w:hAnsi="Times New Roman" w:cs="Times New Roman"/>
          <w:sz w:val="24"/>
          <w:szCs w:val="24"/>
        </w:rPr>
        <w:t>perspectivas</w:t>
      </w:r>
      <w:r w:rsidR="00AC6882">
        <w:rPr>
          <w:rFonts w:ascii="Times New Roman" w:hAnsi="Times New Roman" w:cs="Times New Roman"/>
          <w:sz w:val="24"/>
          <w:szCs w:val="24"/>
        </w:rPr>
        <w:t>, tal como a realização de novos ACTs com universidades e instituições parceiras do ICMBio</w:t>
      </w:r>
      <w:r w:rsidR="00D037EB">
        <w:rPr>
          <w:rFonts w:ascii="Times New Roman" w:hAnsi="Times New Roman" w:cs="Times New Roman"/>
          <w:sz w:val="24"/>
          <w:szCs w:val="24"/>
        </w:rPr>
        <w:t xml:space="preserve">. Como estratégia futura estão previstas: 1) atividades formativas por meio de cursos de especialização e </w:t>
      </w:r>
      <w:r w:rsidR="00D037EB">
        <w:rPr>
          <w:rFonts w:ascii="Times New Roman" w:hAnsi="Times New Roman" w:cs="Times New Roman"/>
          <w:sz w:val="24"/>
          <w:szCs w:val="24"/>
        </w:rPr>
        <w:lastRenderedPageBreak/>
        <w:t>de curta duração, disciplinas integradas com participação de universidades, PCT e ICMBio; 2) apoio ao desenvolvimento de pesquisas; e 3) divulgação do conhecimento através da plataforma digital e seminários</w:t>
      </w:r>
      <w:r w:rsidR="00646244">
        <w:rPr>
          <w:rFonts w:ascii="Times New Roman" w:hAnsi="Times New Roman" w:cs="Times New Roman"/>
          <w:sz w:val="24"/>
          <w:szCs w:val="24"/>
        </w:rPr>
        <w:t xml:space="preserve"> (</w:t>
      </w:r>
      <w:r w:rsidR="00646244" w:rsidRPr="00646244">
        <w:rPr>
          <w:rFonts w:ascii="Times New Roman" w:hAnsi="Times New Roman" w:cs="Times New Roman"/>
          <w:sz w:val="24"/>
          <w:szCs w:val="24"/>
        </w:rPr>
        <w:t>Nota Técnica nº 1/2025/CNPT</w:t>
      </w:r>
      <w:r w:rsidR="00646244">
        <w:rPr>
          <w:rFonts w:ascii="Times New Roman" w:hAnsi="Times New Roman" w:cs="Times New Roman"/>
          <w:sz w:val="24"/>
          <w:szCs w:val="24"/>
        </w:rPr>
        <w:t xml:space="preserve"> – </w:t>
      </w:r>
      <w:r w:rsidR="00987F30">
        <w:rPr>
          <w:rFonts w:ascii="Times New Roman" w:hAnsi="Times New Roman" w:cs="Times New Roman"/>
          <w:sz w:val="24"/>
          <w:szCs w:val="24"/>
        </w:rPr>
        <w:t>Anexo 2</w:t>
      </w:r>
      <w:r w:rsidR="00646244">
        <w:rPr>
          <w:rFonts w:ascii="Times New Roman" w:hAnsi="Times New Roman" w:cs="Times New Roman"/>
          <w:sz w:val="24"/>
          <w:szCs w:val="24"/>
        </w:rPr>
        <w:t>).</w:t>
      </w:r>
    </w:p>
    <w:p w14:paraId="2B47DBE3" w14:textId="5B88F4F7" w:rsidR="00FC1E04" w:rsidRDefault="00AC6882" w:rsidP="00AC6882">
      <w:pPr>
        <w:pStyle w:val="PargrafodaLista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No final de sua apresentação, Kenia deixou a seguinte questão para reflexão dos participantes: como podemos alcançar sinergias de trabalho em rede a partir das iniciativas e demandas dos diferentes atores da RCS? </w:t>
      </w:r>
    </w:p>
    <w:p w14:paraId="2F716C0E" w14:textId="77777777" w:rsidR="00AC6882" w:rsidRDefault="00AC6882" w:rsidP="00AC6882">
      <w:pPr>
        <w:pStyle w:val="PargrafodaLista"/>
        <w:spacing w:after="0"/>
        <w:ind w:left="360"/>
        <w:jc w:val="both"/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</w:pPr>
    </w:p>
    <w:p w14:paraId="2A2CF402" w14:textId="6FC1E9E8" w:rsidR="000C4AE0" w:rsidRPr="000C4AE0" w:rsidRDefault="000C4AE0" w:rsidP="004B37BB">
      <w:pPr>
        <w:spacing w:line="276" w:lineRule="auto"/>
        <w:ind w:right="140"/>
        <w:jc w:val="both"/>
        <w:rPr>
          <w:rFonts w:ascii="Times New Roman" w:eastAsia="Times New Roman" w:hAnsi="Times New Roman" w:cs="Times New Roman"/>
          <w:color w:val="2F5496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>3</w:t>
      </w:r>
      <w:r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 xml:space="preserve">Discussões e contribuições dos participantes da oitiva </w:t>
      </w:r>
    </w:p>
    <w:p w14:paraId="7E9C82EF" w14:textId="77777777" w:rsidR="006269CD" w:rsidRDefault="00071BC6" w:rsidP="00E50852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Sueli</w:t>
      </w:r>
      <w:r w:rsidR="00D808E7">
        <w:rPr>
          <w:rFonts w:ascii="Times New Roman" w:hAnsi="Times New Roman" w:cs="Times New Roman"/>
          <w:sz w:val="24"/>
          <w:szCs w:val="24"/>
        </w:rPr>
        <w:t xml:space="preserve"> Furlan (USP)</w:t>
      </w:r>
      <w:r>
        <w:rPr>
          <w:rFonts w:ascii="Times New Roman" w:hAnsi="Times New Roman" w:cs="Times New Roman"/>
          <w:sz w:val="24"/>
          <w:szCs w:val="24"/>
        </w:rPr>
        <w:t xml:space="preserve"> parabenizou a apresentação</w:t>
      </w:r>
      <w:r w:rsidR="006269CD">
        <w:rPr>
          <w:rFonts w:ascii="Times New Roman" w:hAnsi="Times New Roman" w:cs="Times New Roman"/>
          <w:sz w:val="24"/>
          <w:szCs w:val="24"/>
        </w:rPr>
        <w:t xml:space="preserve"> e perguntou como será a metodologia de trabalho para a oficina diante do desafio de reunir diferentes </w:t>
      </w:r>
      <w:r>
        <w:rPr>
          <w:rFonts w:ascii="Times New Roman" w:hAnsi="Times New Roman" w:cs="Times New Roman"/>
          <w:sz w:val="24"/>
          <w:szCs w:val="24"/>
        </w:rPr>
        <w:t>grupos com muitas expectativas</w:t>
      </w:r>
      <w:r w:rsidR="006269CD">
        <w:rPr>
          <w:rFonts w:ascii="Times New Roman" w:hAnsi="Times New Roman" w:cs="Times New Roman"/>
          <w:sz w:val="24"/>
          <w:szCs w:val="24"/>
        </w:rPr>
        <w:t xml:space="preserve"> e demandas. </w:t>
      </w:r>
    </w:p>
    <w:p w14:paraId="0065C408" w14:textId="770B0219" w:rsidR="00C11E4B" w:rsidRDefault="00D565C5" w:rsidP="000E17BA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Gabrielle fal</w:t>
      </w:r>
      <w:r w:rsidR="006269CD">
        <w:rPr>
          <w:rFonts w:ascii="Times New Roman" w:hAnsi="Times New Roman" w:cs="Times New Roman"/>
          <w:sz w:val="24"/>
          <w:szCs w:val="24"/>
        </w:rPr>
        <w:t>ou</w:t>
      </w:r>
      <w:r>
        <w:rPr>
          <w:rFonts w:ascii="Times New Roman" w:hAnsi="Times New Roman" w:cs="Times New Roman"/>
          <w:sz w:val="24"/>
          <w:szCs w:val="24"/>
        </w:rPr>
        <w:t xml:space="preserve"> do</w:t>
      </w:r>
      <w:r w:rsidR="006269CD">
        <w:rPr>
          <w:rFonts w:ascii="Times New Roman" w:hAnsi="Times New Roman" w:cs="Times New Roman"/>
          <w:sz w:val="24"/>
          <w:szCs w:val="24"/>
        </w:rPr>
        <w:t xml:space="preserve"> período de interrupção e retomada da RCS, principalmente por articulação do CNPT diante de um novo cenário político e institucional recente</w:t>
      </w:r>
      <w:r w:rsidR="001B7004">
        <w:rPr>
          <w:rFonts w:ascii="Times New Roman" w:hAnsi="Times New Roman" w:cs="Times New Roman"/>
          <w:sz w:val="24"/>
          <w:szCs w:val="24"/>
        </w:rPr>
        <w:t>,</w:t>
      </w:r>
      <w:r w:rsidR="006269CD">
        <w:rPr>
          <w:rFonts w:ascii="Times New Roman" w:hAnsi="Times New Roman" w:cs="Times New Roman"/>
          <w:sz w:val="24"/>
          <w:szCs w:val="24"/>
        </w:rPr>
        <w:t xml:space="preserve"> com</w:t>
      </w:r>
      <w:r w:rsidR="001B7004">
        <w:rPr>
          <w:rFonts w:ascii="Times New Roman" w:hAnsi="Times New Roman" w:cs="Times New Roman"/>
          <w:sz w:val="24"/>
          <w:szCs w:val="24"/>
        </w:rPr>
        <w:t xml:space="preserve"> abertura para </w:t>
      </w:r>
      <w:r w:rsidR="006269CD">
        <w:rPr>
          <w:rFonts w:ascii="Times New Roman" w:hAnsi="Times New Roman" w:cs="Times New Roman"/>
          <w:sz w:val="24"/>
          <w:szCs w:val="24"/>
        </w:rPr>
        <w:t xml:space="preserve">o </w:t>
      </w:r>
      <w:r w:rsidR="001B7004">
        <w:rPr>
          <w:rFonts w:ascii="Times New Roman" w:hAnsi="Times New Roman" w:cs="Times New Roman"/>
          <w:sz w:val="24"/>
          <w:szCs w:val="24"/>
        </w:rPr>
        <w:t xml:space="preserve">diálogo e </w:t>
      </w:r>
      <w:r w:rsidR="006269CD">
        <w:rPr>
          <w:rFonts w:ascii="Times New Roman" w:hAnsi="Times New Roman" w:cs="Times New Roman"/>
          <w:sz w:val="24"/>
          <w:szCs w:val="24"/>
        </w:rPr>
        <w:t xml:space="preserve">o </w:t>
      </w:r>
      <w:r w:rsidR="001B7004">
        <w:rPr>
          <w:rFonts w:ascii="Times New Roman" w:hAnsi="Times New Roman" w:cs="Times New Roman"/>
          <w:sz w:val="24"/>
          <w:szCs w:val="24"/>
        </w:rPr>
        <w:t xml:space="preserve">desenvolvimento da pauta socioambiental. </w:t>
      </w:r>
      <w:r w:rsidR="006269CD">
        <w:rPr>
          <w:rFonts w:ascii="Times New Roman" w:hAnsi="Times New Roman" w:cs="Times New Roman"/>
          <w:sz w:val="24"/>
          <w:szCs w:val="24"/>
        </w:rPr>
        <w:t xml:space="preserve">Ela lembrou que muita coisa aconteceu nesse interstício, em avanços no tema, como a construção de novas plataformas – SIBBr, </w:t>
      </w:r>
      <w:r w:rsidR="006269CD" w:rsidRPr="006269CD">
        <w:rPr>
          <w:rFonts w:ascii="Times New Roman" w:hAnsi="Times New Roman" w:cs="Times New Roman"/>
          <w:sz w:val="24"/>
          <w:szCs w:val="24"/>
        </w:rPr>
        <w:t>Plataforma de Territórios Tradicionais</w:t>
      </w:r>
      <w:r w:rsidR="006269CD">
        <w:rPr>
          <w:rFonts w:ascii="Times New Roman" w:hAnsi="Times New Roman" w:cs="Times New Roman"/>
          <w:sz w:val="24"/>
          <w:szCs w:val="24"/>
        </w:rPr>
        <w:t xml:space="preserve"> (MPF/GIZ), entre outras. Nesse sentido, </w:t>
      </w:r>
      <w:r w:rsidR="006269CD" w:rsidRPr="006269CD">
        <w:rPr>
          <w:rFonts w:ascii="Times New Roman" w:hAnsi="Times New Roman" w:cs="Times New Roman"/>
          <w:sz w:val="24"/>
          <w:szCs w:val="24"/>
        </w:rPr>
        <w:t>ressaltou a importância de reconhecer as diversas iniciativas em andamento e evitar sobreposições de projetos</w:t>
      </w:r>
      <w:r w:rsidR="006269CD">
        <w:rPr>
          <w:rFonts w:ascii="Times New Roman" w:hAnsi="Times New Roman" w:cs="Times New Roman"/>
          <w:sz w:val="24"/>
          <w:szCs w:val="24"/>
        </w:rPr>
        <w:t xml:space="preserve">. </w:t>
      </w:r>
      <w:r w:rsidR="000E17BA">
        <w:rPr>
          <w:rFonts w:ascii="Times New Roman" w:hAnsi="Times New Roman" w:cs="Times New Roman"/>
          <w:sz w:val="24"/>
          <w:szCs w:val="24"/>
        </w:rPr>
        <w:t>As o</w:t>
      </w:r>
      <w:r w:rsidR="001B7004">
        <w:rPr>
          <w:rFonts w:ascii="Times New Roman" w:hAnsi="Times New Roman" w:cs="Times New Roman"/>
          <w:sz w:val="24"/>
          <w:szCs w:val="24"/>
        </w:rPr>
        <w:t xml:space="preserve">itivas </w:t>
      </w:r>
      <w:r w:rsidR="000E17BA">
        <w:rPr>
          <w:rFonts w:ascii="Times New Roman" w:hAnsi="Times New Roman" w:cs="Times New Roman"/>
          <w:sz w:val="24"/>
          <w:szCs w:val="24"/>
        </w:rPr>
        <w:t xml:space="preserve">e a oficina possibilitam </w:t>
      </w:r>
      <w:r w:rsidR="001B7004">
        <w:rPr>
          <w:rFonts w:ascii="Times New Roman" w:hAnsi="Times New Roman" w:cs="Times New Roman"/>
          <w:sz w:val="24"/>
          <w:szCs w:val="24"/>
        </w:rPr>
        <w:t xml:space="preserve">ver esses processos e o que a RCS se diferencia </w:t>
      </w:r>
      <w:r w:rsidR="000E17BA">
        <w:rPr>
          <w:rFonts w:ascii="Times New Roman" w:hAnsi="Times New Roman" w:cs="Times New Roman"/>
          <w:sz w:val="24"/>
          <w:szCs w:val="24"/>
        </w:rPr>
        <w:t>ou</w:t>
      </w:r>
      <w:r w:rsidR="001B7004">
        <w:rPr>
          <w:rFonts w:ascii="Times New Roman" w:hAnsi="Times New Roman" w:cs="Times New Roman"/>
          <w:sz w:val="24"/>
          <w:szCs w:val="24"/>
        </w:rPr>
        <w:t xml:space="preserve"> </w:t>
      </w:r>
      <w:r w:rsidR="000E17BA">
        <w:rPr>
          <w:rFonts w:ascii="Times New Roman" w:hAnsi="Times New Roman" w:cs="Times New Roman"/>
          <w:sz w:val="24"/>
          <w:szCs w:val="24"/>
        </w:rPr>
        <w:t>pod</w:t>
      </w:r>
      <w:r w:rsidR="001B7004">
        <w:rPr>
          <w:rFonts w:ascii="Times New Roman" w:hAnsi="Times New Roman" w:cs="Times New Roman"/>
          <w:sz w:val="24"/>
          <w:szCs w:val="24"/>
        </w:rPr>
        <w:t>e complementa</w:t>
      </w:r>
      <w:r w:rsidR="000E17BA">
        <w:rPr>
          <w:rFonts w:ascii="Times New Roman" w:hAnsi="Times New Roman" w:cs="Times New Roman"/>
          <w:sz w:val="24"/>
          <w:szCs w:val="24"/>
        </w:rPr>
        <w:t xml:space="preserve">r </w:t>
      </w:r>
      <w:r w:rsidR="00C11E4B">
        <w:rPr>
          <w:rFonts w:ascii="Times New Roman" w:hAnsi="Times New Roman" w:cs="Times New Roman"/>
          <w:sz w:val="24"/>
          <w:szCs w:val="24"/>
        </w:rPr>
        <w:t>n</w:t>
      </w:r>
      <w:r w:rsidR="000E17BA">
        <w:rPr>
          <w:rFonts w:ascii="Times New Roman" w:hAnsi="Times New Roman" w:cs="Times New Roman"/>
          <w:sz w:val="24"/>
          <w:szCs w:val="24"/>
        </w:rPr>
        <w:t>essas agendas</w:t>
      </w:r>
      <w:r w:rsidR="00692DBC">
        <w:rPr>
          <w:rFonts w:ascii="Times New Roman" w:hAnsi="Times New Roman" w:cs="Times New Roman"/>
          <w:sz w:val="24"/>
          <w:szCs w:val="24"/>
        </w:rPr>
        <w:t>, em cooperação estratégica: “</w:t>
      </w:r>
      <w:r w:rsidR="00692DBC" w:rsidRPr="00203631">
        <w:rPr>
          <w:rFonts w:ascii="Times New Roman" w:hAnsi="Times New Roman" w:cs="Times New Roman"/>
          <w:sz w:val="24"/>
          <w:szCs w:val="24"/>
        </w:rPr>
        <w:t xml:space="preserve">Queremos identificar onde já existem iniciativas fortes, compreender o que cada ator necessita para avançar e construir mecanismos de conexão, para que a Rede RCS seja mais do que um espaço de </w:t>
      </w:r>
      <w:r w:rsidR="00692DBC" w:rsidRPr="00692DBC">
        <w:rPr>
          <w:rFonts w:ascii="Times New Roman" w:hAnsi="Times New Roman" w:cs="Times New Roman"/>
          <w:sz w:val="24"/>
          <w:szCs w:val="24"/>
        </w:rPr>
        <w:t>troca, mas uma estrutura de sinergia, apoio mútuo e fortalecimento da sociobiodiversidade.</w:t>
      </w:r>
      <w:r w:rsidR="00692DBC" w:rsidRPr="00692DBC">
        <w:rPr>
          <w:rFonts w:ascii="Times New Roman" w:hAnsi="Times New Roman" w:cs="Times New Roman"/>
          <w:sz w:val="24"/>
          <w:szCs w:val="24"/>
        </w:rPr>
        <w:t>”</w:t>
      </w:r>
    </w:p>
    <w:p w14:paraId="109AED23" w14:textId="40EE43D2" w:rsidR="00C90E85" w:rsidRDefault="00C11E4B" w:rsidP="00C11E4B">
      <w:pPr>
        <w:pStyle w:val="PargrafodaLista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E4E1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Hugo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EE4E1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Janina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, Kenia e Sofia </w:t>
      </w:r>
      <w:r w:rsidRPr="00EE4E1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vão apoia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r</w:t>
      </w:r>
      <w:r w:rsidRPr="00EE4E1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a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estruturação do fio lógico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, delinear metodologia de trabalho e 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realizar a</w:t>
      </w:r>
      <w:r w:rsidRPr="00EE4E1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moderação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e 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a </w:t>
      </w:r>
      <w:r w:rsidRPr="00EE4E1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relatoria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EE4E10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da oficin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a.</w:t>
      </w:r>
      <w:r>
        <w:rPr>
          <w:rFonts w:ascii="Times New Roman" w:hAnsi="Times New Roman" w:cs="Times New Roman"/>
          <w:sz w:val="24"/>
          <w:szCs w:val="24"/>
        </w:rPr>
        <w:t xml:space="preserve"> A equipe já tem se reunido para pensar em metodologias participativas com diversos atores e as oitivas contribuem para consolidar isso. De antemão, estão previstos momentos de apresentações (mesas-redondas), grupos de trabalho, feira para troca de experiências, 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culturas e integração dos participantes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 xml:space="preserve">, além de discussões em plenária e encaminhamentos. </w:t>
      </w:r>
      <w:r w:rsidR="00692DBC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A programação completa será compartilhada com todos até o final de novembro.</w:t>
      </w:r>
    </w:p>
    <w:p w14:paraId="7EFF815E" w14:textId="3D49E300" w:rsidR="00692DBC" w:rsidRDefault="00692DBC" w:rsidP="00E50852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2DBC">
        <w:rPr>
          <w:rFonts w:ascii="Times New Roman" w:hAnsi="Times New Roman" w:cs="Times New Roman"/>
          <w:sz w:val="24"/>
          <w:szCs w:val="24"/>
        </w:rPr>
        <w:t>Leonardo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Halszu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k (ISA)</w:t>
      </w:r>
      <w:r w:rsidRPr="00692DBC">
        <w:rPr>
          <w:rFonts w:ascii="Times New Roman" w:hAnsi="Times New Roman" w:cs="Times New Roman"/>
          <w:sz w:val="24"/>
          <w:szCs w:val="24"/>
        </w:rPr>
        <w:t xml:space="preserve"> elogiou a iniciativa e compartilhou experiências de pesquisa que envolvem comunidades indígenas</w:t>
      </w:r>
      <w:r>
        <w:rPr>
          <w:rFonts w:ascii="Times New Roman" w:hAnsi="Times New Roman" w:cs="Times New Roman"/>
          <w:sz w:val="24"/>
          <w:szCs w:val="24"/>
        </w:rPr>
        <w:t xml:space="preserve">. Ele ressaltou </w:t>
      </w:r>
      <w:r w:rsidRPr="00692DBC">
        <w:rPr>
          <w:rFonts w:ascii="Times New Roman" w:hAnsi="Times New Roman" w:cs="Times New Roman"/>
          <w:sz w:val="24"/>
          <w:szCs w:val="24"/>
        </w:rPr>
        <w:t>a importância de focar em temas específicos para garantir resultados efetivos</w:t>
      </w:r>
      <w:r>
        <w:rPr>
          <w:rFonts w:ascii="Times New Roman" w:hAnsi="Times New Roman" w:cs="Times New Roman"/>
          <w:sz w:val="24"/>
          <w:szCs w:val="24"/>
        </w:rPr>
        <w:t xml:space="preserve"> na Oficina da RCS. </w:t>
      </w:r>
    </w:p>
    <w:p w14:paraId="72AA0CD1" w14:textId="3456407B" w:rsidR="00F14E38" w:rsidRPr="00344D75" w:rsidRDefault="00371B91" w:rsidP="00E50852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44D75">
        <w:rPr>
          <w:rFonts w:ascii="Times New Roman" w:hAnsi="Times New Roman" w:cs="Times New Roman"/>
          <w:sz w:val="24"/>
          <w:szCs w:val="24"/>
        </w:rPr>
        <w:t>Bruno</w:t>
      </w:r>
      <w:r w:rsidR="00692DBC" w:rsidRPr="00344D75">
        <w:rPr>
          <w:rFonts w:ascii="Times New Roman" w:hAnsi="Times New Roman" w:cs="Times New Roman"/>
          <w:sz w:val="24"/>
          <w:szCs w:val="24"/>
        </w:rPr>
        <w:t xml:space="preserve"> </w:t>
      </w:r>
      <w:r w:rsidR="00692DBC" w:rsidRPr="00344D7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Martinelli</w:t>
      </w:r>
      <w:r w:rsidR="00692DBC" w:rsidRPr="00344D7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(MCTI)</w:t>
      </w:r>
      <w:r w:rsidRPr="00344D75">
        <w:rPr>
          <w:rFonts w:ascii="Times New Roman" w:hAnsi="Times New Roman" w:cs="Times New Roman"/>
          <w:sz w:val="24"/>
          <w:szCs w:val="24"/>
        </w:rPr>
        <w:t xml:space="preserve"> </w:t>
      </w:r>
      <w:r w:rsidR="004244BA" w:rsidRPr="00344D75">
        <w:rPr>
          <w:rFonts w:ascii="Times New Roman" w:hAnsi="Times New Roman" w:cs="Times New Roman"/>
          <w:sz w:val="24"/>
          <w:szCs w:val="24"/>
        </w:rPr>
        <w:t>falou d</w:t>
      </w:r>
      <w:r w:rsidR="00692DBC" w:rsidRPr="00344D75">
        <w:rPr>
          <w:rFonts w:ascii="Times New Roman" w:hAnsi="Times New Roman" w:cs="Times New Roman"/>
          <w:sz w:val="24"/>
          <w:szCs w:val="24"/>
        </w:rPr>
        <w:t xml:space="preserve">o </w:t>
      </w:r>
      <w:r w:rsidRPr="00344D75">
        <w:rPr>
          <w:rFonts w:ascii="Times New Roman" w:hAnsi="Times New Roman" w:cs="Times New Roman"/>
          <w:sz w:val="24"/>
          <w:szCs w:val="24"/>
        </w:rPr>
        <w:t>desafio</w:t>
      </w:r>
      <w:r w:rsidR="00692DBC" w:rsidRPr="00344D75">
        <w:rPr>
          <w:rFonts w:ascii="Times New Roman" w:hAnsi="Times New Roman" w:cs="Times New Roman"/>
          <w:sz w:val="24"/>
          <w:szCs w:val="24"/>
        </w:rPr>
        <w:t xml:space="preserve"> de se</w:t>
      </w:r>
      <w:r w:rsidRPr="00344D75">
        <w:rPr>
          <w:rFonts w:ascii="Times New Roman" w:hAnsi="Times New Roman" w:cs="Times New Roman"/>
          <w:sz w:val="24"/>
          <w:szCs w:val="24"/>
        </w:rPr>
        <w:t xml:space="preserve"> trabalhar com </w:t>
      </w:r>
      <w:r w:rsidR="00692DBC" w:rsidRPr="00344D75">
        <w:rPr>
          <w:rFonts w:ascii="Times New Roman" w:hAnsi="Times New Roman" w:cs="Times New Roman"/>
          <w:sz w:val="24"/>
          <w:szCs w:val="24"/>
        </w:rPr>
        <w:t xml:space="preserve">diversos atores e seus </w:t>
      </w:r>
      <w:r w:rsidRPr="00344D75">
        <w:rPr>
          <w:rFonts w:ascii="Times New Roman" w:hAnsi="Times New Roman" w:cs="Times New Roman"/>
          <w:sz w:val="24"/>
          <w:szCs w:val="24"/>
        </w:rPr>
        <w:t>conhecimentos</w:t>
      </w:r>
      <w:r w:rsidR="00692DBC" w:rsidRPr="00344D75">
        <w:rPr>
          <w:rFonts w:ascii="Times New Roman" w:hAnsi="Times New Roman" w:cs="Times New Roman"/>
          <w:sz w:val="24"/>
          <w:szCs w:val="24"/>
        </w:rPr>
        <w:t xml:space="preserve"> –</w:t>
      </w:r>
      <w:r w:rsidRPr="00344D75">
        <w:rPr>
          <w:rFonts w:ascii="Times New Roman" w:hAnsi="Times New Roman" w:cs="Times New Roman"/>
          <w:sz w:val="24"/>
          <w:szCs w:val="24"/>
        </w:rPr>
        <w:t xml:space="preserve"> </w:t>
      </w:r>
      <w:r w:rsidR="00692DBC" w:rsidRPr="00344D75">
        <w:rPr>
          <w:rFonts w:ascii="Times New Roman" w:hAnsi="Times New Roman" w:cs="Times New Roman"/>
          <w:sz w:val="24"/>
          <w:szCs w:val="24"/>
        </w:rPr>
        <w:t>as</w:t>
      </w:r>
      <w:r w:rsidRPr="00344D75">
        <w:rPr>
          <w:rFonts w:ascii="Times New Roman" w:hAnsi="Times New Roman" w:cs="Times New Roman"/>
          <w:sz w:val="24"/>
          <w:szCs w:val="24"/>
        </w:rPr>
        <w:t xml:space="preserve"> </w:t>
      </w:r>
      <w:r w:rsidR="00692DBC" w:rsidRPr="00344D75">
        <w:rPr>
          <w:rFonts w:ascii="Times New Roman" w:hAnsi="Times New Roman" w:cs="Times New Roman"/>
          <w:sz w:val="24"/>
          <w:szCs w:val="24"/>
        </w:rPr>
        <w:t xml:space="preserve">unidades de conservação </w:t>
      </w:r>
      <w:r w:rsidRPr="00344D75">
        <w:rPr>
          <w:rFonts w:ascii="Times New Roman" w:hAnsi="Times New Roman" w:cs="Times New Roman"/>
          <w:sz w:val="24"/>
          <w:szCs w:val="24"/>
        </w:rPr>
        <w:t>ocupam grande parte do território nacional</w:t>
      </w:r>
      <w:r w:rsidR="00692DBC" w:rsidRPr="00344D75">
        <w:rPr>
          <w:rFonts w:ascii="Times New Roman" w:hAnsi="Times New Roman" w:cs="Times New Roman"/>
          <w:sz w:val="24"/>
          <w:szCs w:val="24"/>
        </w:rPr>
        <w:t xml:space="preserve"> e mesmo com esse público específico ainda é difícil envolver as diferentes representações sociais</w:t>
      </w:r>
      <w:r w:rsidRPr="00344D75">
        <w:rPr>
          <w:rFonts w:ascii="Times New Roman" w:hAnsi="Times New Roman" w:cs="Times New Roman"/>
          <w:sz w:val="24"/>
          <w:szCs w:val="24"/>
        </w:rPr>
        <w:t xml:space="preserve">. </w:t>
      </w:r>
      <w:r w:rsidR="00692DBC" w:rsidRPr="00344D75">
        <w:rPr>
          <w:rFonts w:ascii="Times New Roman" w:hAnsi="Times New Roman" w:cs="Times New Roman"/>
          <w:sz w:val="24"/>
          <w:szCs w:val="24"/>
        </w:rPr>
        <w:t>Ele suger</w:t>
      </w:r>
      <w:r w:rsidR="003A0442" w:rsidRPr="00344D75">
        <w:rPr>
          <w:rFonts w:ascii="Times New Roman" w:hAnsi="Times New Roman" w:cs="Times New Roman"/>
          <w:sz w:val="24"/>
          <w:szCs w:val="24"/>
        </w:rPr>
        <w:t>iu</w:t>
      </w:r>
      <w:r w:rsidR="00692DBC" w:rsidRPr="00344D75">
        <w:rPr>
          <w:rFonts w:ascii="Times New Roman" w:hAnsi="Times New Roman" w:cs="Times New Roman"/>
          <w:sz w:val="24"/>
          <w:szCs w:val="24"/>
        </w:rPr>
        <w:t xml:space="preserve"> </w:t>
      </w:r>
      <w:r w:rsidR="003A0442" w:rsidRPr="00344D75">
        <w:rPr>
          <w:rFonts w:ascii="Times New Roman" w:hAnsi="Times New Roman" w:cs="Times New Roman"/>
          <w:sz w:val="24"/>
          <w:szCs w:val="24"/>
        </w:rPr>
        <w:t>p</w:t>
      </w:r>
      <w:r w:rsidRPr="00344D75">
        <w:rPr>
          <w:rFonts w:ascii="Times New Roman" w:hAnsi="Times New Roman" w:cs="Times New Roman"/>
          <w:sz w:val="24"/>
          <w:szCs w:val="24"/>
        </w:rPr>
        <w:t xml:space="preserve">ensar </w:t>
      </w:r>
      <w:r w:rsidR="003A0442" w:rsidRPr="00344D75">
        <w:rPr>
          <w:rFonts w:ascii="Times New Roman" w:hAnsi="Times New Roman" w:cs="Times New Roman"/>
          <w:sz w:val="24"/>
          <w:szCs w:val="24"/>
        </w:rPr>
        <w:t xml:space="preserve">no eixo </w:t>
      </w:r>
      <w:r w:rsidRPr="00344D75">
        <w:rPr>
          <w:rFonts w:ascii="Times New Roman" w:hAnsi="Times New Roman" w:cs="Times New Roman"/>
          <w:sz w:val="24"/>
          <w:szCs w:val="24"/>
        </w:rPr>
        <w:t>pesquisa</w:t>
      </w:r>
      <w:r w:rsidR="003A0442" w:rsidRPr="00344D75">
        <w:rPr>
          <w:rFonts w:ascii="Times New Roman" w:hAnsi="Times New Roman" w:cs="Times New Roman"/>
          <w:sz w:val="24"/>
          <w:szCs w:val="24"/>
        </w:rPr>
        <w:t>-</w:t>
      </w:r>
      <w:r w:rsidRPr="00344D75">
        <w:rPr>
          <w:rFonts w:ascii="Times New Roman" w:hAnsi="Times New Roman" w:cs="Times New Roman"/>
          <w:sz w:val="24"/>
          <w:szCs w:val="24"/>
        </w:rPr>
        <w:t>publicação</w:t>
      </w:r>
      <w:r w:rsidR="003A0442" w:rsidRPr="00344D75">
        <w:rPr>
          <w:rFonts w:ascii="Times New Roman" w:hAnsi="Times New Roman" w:cs="Times New Roman"/>
          <w:sz w:val="24"/>
          <w:szCs w:val="24"/>
        </w:rPr>
        <w:t>-</w:t>
      </w:r>
      <w:r w:rsidRPr="00344D75">
        <w:rPr>
          <w:rFonts w:ascii="Times New Roman" w:hAnsi="Times New Roman" w:cs="Times New Roman"/>
          <w:sz w:val="24"/>
          <w:szCs w:val="24"/>
        </w:rPr>
        <w:t>gestão</w:t>
      </w:r>
      <w:r w:rsidR="003A0442" w:rsidRPr="00344D75">
        <w:rPr>
          <w:rFonts w:ascii="Times New Roman" w:hAnsi="Times New Roman" w:cs="Times New Roman"/>
          <w:sz w:val="24"/>
          <w:szCs w:val="24"/>
        </w:rPr>
        <w:t>-</w:t>
      </w:r>
      <w:r w:rsidRPr="00344D75">
        <w:rPr>
          <w:rFonts w:ascii="Times New Roman" w:hAnsi="Times New Roman" w:cs="Times New Roman"/>
          <w:sz w:val="24"/>
          <w:szCs w:val="24"/>
        </w:rPr>
        <w:t>difusão do conhecimento</w:t>
      </w:r>
      <w:r w:rsidR="003A0442" w:rsidRPr="00344D75">
        <w:rPr>
          <w:rFonts w:ascii="Times New Roman" w:hAnsi="Times New Roman" w:cs="Times New Roman"/>
          <w:sz w:val="24"/>
          <w:szCs w:val="24"/>
        </w:rPr>
        <w:t>, sendo que, para ele, a</w:t>
      </w:r>
      <w:r w:rsidRPr="00344D75">
        <w:rPr>
          <w:rFonts w:ascii="Times New Roman" w:hAnsi="Times New Roman" w:cs="Times New Roman"/>
          <w:sz w:val="24"/>
          <w:szCs w:val="24"/>
        </w:rPr>
        <w:t xml:space="preserve"> RCS</w:t>
      </w:r>
      <w:r w:rsidR="003A0442" w:rsidRPr="00344D75">
        <w:rPr>
          <w:rFonts w:ascii="Times New Roman" w:hAnsi="Times New Roman" w:cs="Times New Roman"/>
          <w:sz w:val="24"/>
          <w:szCs w:val="24"/>
        </w:rPr>
        <w:t xml:space="preserve"> </w:t>
      </w:r>
      <w:r w:rsidRPr="00344D75">
        <w:rPr>
          <w:rFonts w:ascii="Times New Roman" w:hAnsi="Times New Roman" w:cs="Times New Roman"/>
          <w:sz w:val="24"/>
          <w:szCs w:val="24"/>
        </w:rPr>
        <w:t xml:space="preserve">focaria mais na gestão </w:t>
      </w:r>
      <w:r w:rsidR="003A0442" w:rsidRPr="00344D75">
        <w:rPr>
          <w:rFonts w:ascii="Times New Roman" w:hAnsi="Times New Roman" w:cs="Times New Roman"/>
          <w:sz w:val="24"/>
          <w:szCs w:val="24"/>
        </w:rPr>
        <w:t>e difusão.</w:t>
      </w:r>
      <w:r w:rsidRPr="00344D75">
        <w:rPr>
          <w:rFonts w:ascii="Times New Roman" w:hAnsi="Times New Roman" w:cs="Times New Roman"/>
          <w:sz w:val="24"/>
          <w:szCs w:val="24"/>
        </w:rPr>
        <w:t xml:space="preserve"> </w:t>
      </w:r>
      <w:r w:rsidR="000845D5" w:rsidRPr="00344D75">
        <w:rPr>
          <w:rFonts w:ascii="Times New Roman" w:hAnsi="Times New Roman" w:cs="Times New Roman"/>
          <w:sz w:val="24"/>
          <w:szCs w:val="24"/>
        </w:rPr>
        <w:t>No MCTI, o SIBB</w:t>
      </w:r>
      <w:r w:rsidR="003A0442" w:rsidRPr="00344D75">
        <w:rPr>
          <w:rFonts w:ascii="Times New Roman" w:hAnsi="Times New Roman" w:cs="Times New Roman"/>
          <w:sz w:val="24"/>
          <w:szCs w:val="24"/>
        </w:rPr>
        <w:t>r</w:t>
      </w:r>
      <w:r w:rsidR="000845D5" w:rsidRPr="00344D75">
        <w:rPr>
          <w:rFonts w:ascii="Times New Roman" w:hAnsi="Times New Roman" w:cs="Times New Roman"/>
          <w:sz w:val="24"/>
          <w:szCs w:val="24"/>
        </w:rPr>
        <w:t xml:space="preserve"> </w:t>
      </w:r>
      <w:r w:rsidR="003A0442" w:rsidRPr="00344D75">
        <w:rPr>
          <w:rFonts w:ascii="Times New Roman" w:hAnsi="Times New Roman" w:cs="Times New Roman"/>
          <w:sz w:val="24"/>
          <w:szCs w:val="24"/>
        </w:rPr>
        <w:t xml:space="preserve">tem o desafio de gerir os </w:t>
      </w:r>
      <w:r w:rsidR="000845D5" w:rsidRPr="00344D75">
        <w:rPr>
          <w:rFonts w:ascii="Times New Roman" w:hAnsi="Times New Roman" w:cs="Times New Roman"/>
          <w:sz w:val="24"/>
          <w:szCs w:val="24"/>
        </w:rPr>
        <w:t>dados d</w:t>
      </w:r>
      <w:r w:rsidR="003A0442" w:rsidRPr="00344D75">
        <w:rPr>
          <w:rFonts w:ascii="Times New Roman" w:hAnsi="Times New Roman" w:cs="Times New Roman"/>
          <w:sz w:val="24"/>
          <w:szCs w:val="24"/>
        </w:rPr>
        <w:t>e</w:t>
      </w:r>
      <w:r w:rsidR="000845D5" w:rsidRPr="00344D75">
        <w:rPr>
          <w:rFonts w:ascii="Times New Roman" w:hAnsi="Times New Roman" w:cs="Times New Roman"/>
          <w:sz w:val="24"/>
          <w:szCs w:val="24"/>
        </w:rPr>
        <w:t xml:space="preserve"> biodiversidade </w:t>
      </w:r>
      <w:r w:rsidR="003A0442" w:rsidRPr="00344D75">
        <w:rPr>
          <w:rFonts w:ascii="Times New Roman" w:hAnsi="Times New Roman" w:cs="Times New Roman"/>
          <w:sz w:val="24"/>
          <w:szCs w:val="24"/>
        </w:rPr>
        <w:t xml:space="preserve">de todo o país, mas também com alguns avanços iniciais em sociobiodiversidade e conhecimento tradicional associado, tendo em vista a solicitação de PCTs </w:t>
      </w:r>
      <w:r w:rsidR="000845D5" w:rsidRPr="00344D75">
        <w:rPr>
          <w:rFonts w:ascii="Times New Roman" w:hAnsi="Times New Roman" w:cs="Times New Roman"/>
          <w:sz w:val="24"/>
          <w:szCs w:val="24"/>
        </w:rPr>
        <w:t xml:space="preserve">para </w:t>
      </w:r>
      <w:r w:rsidR="003A0442" w:rsidRPr="00344D75">
        <w:rPr>
          <w:rFonts w:ascii="Times New Roman" w:hAnsi="Times New Roman" w:cs="Times New Roman"/>
          <w:sz w:val="24"/>
          <w:szCs w:val="24"/>
        </w:rPr>
        <w:t xml:space="preserve">a </w:t>
      </w:r>
      <w:r w:rsidR="000845D5" w:rsidRPr="00344D75">
        <w:rPr>
          <w:rFonts w:ascii="Times New Roman" w:hAnsi="Times New Roman" w:cs="Times New Roman"/>
          <w:sz w:val="24"/>
          <w:szCs w:val="24"/>
        </w:rPr>
        <w:t>s</w:t>
      </w:r>
      <w:r w:rsidR="003A0442" w:rsidRPr="00344D75">
        <w:rPr>
          <w:rFonts w:ascii="Times New Roman" w:hAnsi="Times New Roman" w:cs="Times New Roman"/>
          <w:sz w:val="24"/>
          <w:szCs w:val="24"/>
        </w:rPr>
        <w:t>alvaguarda</w:t>
      </w:r>
      <w:r w:rsidR="000845D5" w:rsidRPr="00344D75">
        <w:rPr>
          <w:rFonts w:ascii="Times New Roman" w:hAnsi="Times New Roman" w:cs="Times New Roman"/>
          <w:sz w:val="24"/>
          <w:szCs w:val="24"/>
        </w:rPr>
        <w:t xml:space="preserve"> e governança </w:t>
      </w:r>
      <w:r w:rsidR="004244BA" w:rsidRPr="00344D75">
        <w:rPr>
          <w:rFonts w:ascii="Times New Roman" w:hAnsi="Times New Roman" w:cs="Times New Roman"/>
          <w:sz w:val="24"/>
          <w:szCs w:val="24"/>
        </w:rPr>
        <w:t>das informações</w:t>
      </w:r>
      <w:r w:rsidR="000845D5" w:rsidRPr="00344D75">
        <w:rPr>
          <w:rFonts w:ascii="Times New Roman" w:hAnsi="Times New Roman" w:cs="Times New Roman"/>
          <w:sz w:val="24"/>
          <w:szCs w:val="24"/>
        </w:rPr>
        <w:t xml:space="preserve">. </w:t>
      </w:r>
      <w:r w:rsidR="004244BA" w:rsidRPr="00344D75">
        <w:rPr>
          <w:rFonts w:ascii="Times New Roman" w:hAnsi="Times New Roman" w:cs="Times New Roman"/>
          <w:sz w:val="24"/>
          <w:szCs w:val="24"/>
        </w:rPr>
        <w:t>Atualmente, o MCTI discute propostas de padronização e interoperação de dados de sociobiodiversidade com outros sistemas</w:t>
      </w:r>
      <w:r w:rsidR="00344D75">
        <w:rPr>
          <w:rStyle w:val="Refdenotaderodap"/>
          <w:rFonts w:ascii="Times New Roman" w:hAnsi="Times New Roman" w:cs="Times New Roman"/>
          <w:sz w:val="24"/>
          <w:szCs w:val="24"/>
        </w:rPr>
        <w:footnoteReference w:id="1"/>
      </w:r>
      <w:r w:rsidR="004244BA" w:rsidRPr="00344D75">
        <w:rPr>
          <w:rFonts w:ascii="Times New Roman" w:hAnsi="Times New Roman" w:cs="Times New Roman"/>
          <w:sz w:val="24"/>
          <w:szCs w:val="24"/>
        </w:rPr>
        <w:t>. A RCS pode</w:t>
      </w:r>
      <w:r w:rsidR="00344D75">
        <w:rPr>
          <w:rFonts w:ascii="Times New Roman" w:hAnsi="Times New Roman" w:cs="Times New Roman"/>
          <w:sz w:val="24"/>
          <w:szCs w:val="24"/>
        </w:rPr>
        <w:t>ria</w:t>
      </w:r>
      <w:r w:rsidR="004244BA" w:rsidRPr="00344D75">
        <w:rPr>
          <w:rFonts w:ascii="Times New Roman" w:hAnsi="Times New Roman" w:cs="Times New Roman"/>
          <w:sz w:val="24"/>
          <w:szCs w:val="24"/>
        </w:rPr>
        <w:t xml:space="preserve"> contribuir diretamente nessas discussões e complementações de dados.</w:t>
      </w:r>
    </w:p>
    <w:p w14:paraId="0C2B3605" w14:textId="28D0F093" w:rsidR="00B77F81" w:rsidRDefault="003A0442" w:rsidP="00E50852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Bruno </w:t>
      </w:r>
      <w:r w:rsidR="004244BA">
        <w:rPr>
          <w:rFonts w:ascii="Times New Roman" w:hAnsi="Times New Roman" w:cs="Times New Roman"/>
          <w:sz w:val="24"/>
          <w:szCs w:val="24"/>
        </w:rPr>
        <w:t xml:space="preserve">também </w:t>
      </w:r>
      <w:r>
        <w:rPr>
          <w:rFonts w:ascii="Times New Roman" w:hAnsi="Times New Roman" w:cs="Times New Roman"/>
          <w:sz w:val="24"/>
          <w:szCs w:val="24"/>
        </w:rPr>
        <w:t xml:space="preserve">comentou que o MCTI conta com o apoio da </w:t>
      </w:r>
      <w:r w:rsidRPr="003A0442">
        <w:rPr>
          <w:rFonts w:ascii="Times New Roman" w:hAnsi="Times New Roman" w:cs="Times New Roman"/>
          <w:sz w:val="24"/>
          <w:szCs w:val="24"/>
        </w:rPr>
        <w:t xml:space="preserve">Rede Nacional de Ensino e Pesquisa – RNP, por meio de contrato de gestão, </w:t>
      </w:r>
      <w:r>
        <w:rPr>
          <w:rFonts w:ascii="Times New Roman" w:hAnsi="Times New Roman" w:cs="Times New Roman"/>
          <w:sz w:val="24"/>
          <w:szCs w:val="24"/>
        </w:rPr>
        <w:t xml:space="preserve">sendo a </w:t>
      </w:r>
      <w:r w:rsidRPr="003A0442">
        <w:rPr>
          <w:rFonts w:ascii="Times New Roman" w:hAnsi="Times New Roman" w:cs="Times New Roman"/>
          <w:sz w:val="24"/>
          <w:szCs w:val="24"/>
        </w:rPr>
        <w:t>responsável por operacionaliza</w:t>
      </w:r>
      <w:r>
        <w:rPr>
          <w:rFonts w:ascii="Times New Roman" w:hAnsi="Times New Roman" w:cs="Times New Roman"/>
          <w:sz w:val="24"/>
          <w:szCs w:val="24"/>
        </w:rPr>
        <w:t>r e atualizar o banco de dados e o sistema</w:t>
      </w:r>
      <w:r w:rsidR="000845D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6BC2AD" w14:textId="061811A3" w:rsidR="003A0442" w:rsidRDefault="003A0442" w:rsidP="003A0442">
      <w:pPr>
        <w:pStyle w:val="PargrafodaLista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Kenia enfatizou que a </w:t>
      </w:r>
      <w:r w:rsidRPr="0096334B">
        <w:rPr>
          <w:rFonts w:ascii="Times New Roman" w:hAnsi="Times New Roman" w:cs="Times New Roman"/>
          <w:sz w:val="24"/>
          <w:szCs w:val="24"/>
        </w:rPr>
        <w:t>disponibili</w:t>
      </w:r>
      <w:r>
        <w:rPr>
          <w:rFonts w:ascii="Times New Roman" w:hAnsi="Times New Roman" w:cs="Times New Roman"/>
          <w:sz w:val="24"/>
          <w:szCs w:val="24"/>
        </w:rPr>
        <w:t xml:space="preserve">dade </w:t>
      </w:r>
      <w:r w:rsidRPr="0096334B">
        <w:rPr>
          <w:rFonts w:ascii="Times New Roman" w:hAnsi="Times New Roman" w:cs="Times New Roman"/>
          <w:sz w:val="24"/>
          <w:szCs w:val="24"/>
        </w:rPr>
        <w:t xml:space="preserve">de dados baseados em conhecimento tradicional associado apresenta um risco significativo e um dilema ético, político e cultural. Para enfrentar esse desafio, é imprescindível implementar salvaguardas que respeitem a autonomia dos </w:t>
      </w:r>
      <w:r>
        <w:rPr>
          <w:rFonts w:ascii="Times New Roman" w:hAnsi="Times New Roman" w:cs="Times New Roman"/>
          <w:sz w:val="24"/>
          <w:szCs w:val="24"/>
        </w:rPr>
        <w:t>PCT</w:t>
      </w:r>
      <w:r w:rsidRPr="0096334B">
        <w:rPr>
          <w:rFonts w:ascii="Times New Roman" w:hAnsi="Times New Roman" w:cs="Times New Roman"/>
          <w:sz w:val="24"/>
          <w:szCs w:val="24"/>
        </w:rPr>
        <w:t>. Isso exige que o consentimento livre, prévio e informado seja um processo contínuo de diálogo, além de garantir a participação ativa desses grupos na governança dos dados e o reconhecimento jurídico de seus direitos sobre esse conhecimento.</w:t>
      </w:r>
    </w:p>
    <w:p w14:paraId="7379D47A" w14:textId="622F9C38" w:rsidR="00A672DD" w:rsidRPr="00344D75" w:rsidRDefault="004244BA" w:rsidP="004A08D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44D75">
        <w:rPr>
          <w:rFonts w:ascii="Times New Roman" w:hAnsi="Times New Roman" w:cs="Times New Roman"/>
          <w:sz w:val="24"/>
          <w:szCs w:val="24"/>
        </w:rPr>
        <w:t xml:space="preserve">Eduardo </w:t>
      </w:r>
      <w:r w:rsidR="00831311" w:rsidRPr="00344D75">
        <w:rPr>
          <w:rFonts w:ascii="Times New Roman" w:hAnsi="Times New Roman" w:cs="Times New Roman"/>
          <w:sz w:val="24"/>
          <w:szCs w:val="24"/>
        </w:rPr>
        <w:t xml:space="preserve">Dalcin </w:t>
      </w:r>
      <w:r w:rsidRPr="00344D7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(JBRJ)</w:t>
      </w:r>
      <w:r w:rsidRPr="00344D7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="00831311" w:rsidRPr="00344D75">
        <w:rPr>
          <w:rFonts w:ascii="Times New Roman" w:hAnsi="Times New Roman" w:cs="Times New Roman"/>
          <w:sz w:val="24"/>
          <w:szCs w:val="24"/>
        </w:rPr>
        <w:t>agradeceu o convite e pergunt</w:t>
      </w:r>
      <w:r w:rsidRPr="00344D75">
        <w:rPr>
          <w:rFonts w:ascii="Times New Roman" w:hAnsi="Times New Roman" w:cs="Times New Roman"/>
          <w:sz w:val="24"/>
          <w:szCs w:val="24"/>
        </w:rPr>
        <w:t>ou</w:t>
      </w:r>
      <w:r w:rsidR="00831311" w:rsidRPr="00344D75">
        <w:rPr>
          <w:rFonts w:ascii="Times New Roman" w:hAnsi="Times New Roman" w:cs="Times New Roman"/>
          <w:sz w:val="24"/>
          <w:szCs w:val="24"/>
        </w:rPr>
        <w:t xml:space="preserve"> </w:t>
      </w:r>
      <w:r w:rsidRPr="00344D75">
        <w:rPr>
          <w:rFonts w:ascii="Times New Roman" w:hAnsi="Times New Roman" w:cs="Times New Roman"/>
          <w:sz w:val="24"/>
          <w:szCs w:val="24"/>
        </w:rPr>
        <w:t>sobre a composição da</w:t>
      </w:r>
      <w:r w:rsidR="00831311" w:rsidRPr="00344D75">
        <w:rPr>
          <w:rFonts w:ascii="Times New Roman" w:hAnsi="Times New Roman" w:cs="Times New Roman"/>
          <w:sz w:val="24"/>
          <w:szCs w:val="24"/>
        </w:rPr>
        <w:t xml:space="preserve"> RCS (pessoas </w:t>
      </w:r>
      <w:r w:rsidRPr="00344D75">
        <w:rPr>
          <w:rFonts w:ascii="Times New Roman" w:hAnsi="Times New Roman" w:cs="Times New Roman"/>
          <w:sz w:val="24"/>
          <w:szCs w:val="24"/>
        </w:rPr>
        <w:t>e/</w:t>
      </w:r>
      <w:r w:rsidR="00831311" w:rsidRPr="00344D75">
        <w:rPr>
          <w:rFonts w:ascii="Times New Roman" w:hAnsi="Times New Roman" w:cs="Times New Roman"/>
          <w:sz w:val="24"/>
          <w:szCs w:val="24"/>
        </w:rPr>
        <w:t>ou instituições)</w:t>
      </w:r>
      <w:r w:rsidRPr="00344D75">
        <w:rPr>
          <w:rFonts w:ascii="Times New Roman" w:hAnsi="Times New Roman" w:cs="Times New Roman"/>
          <w:sz w:val="24"/>
          <w:szCs w:val="24"/>
        </w:rPr>
        <w:t xml:space="preserve"> e</w:t>
      </w:r>
      <w:r w:rsidR="00831311" w:rsidRPr="00344D75">
        <w:rPr>
          <w:rFonts w:ascii="Times New Roman" w:hAnsi="Times New Roman" w:cs="Times New Roman"/>
          <w:sz w:val="24"/>
          <w:szCs w:val="24"/>
        </w:rPr>
        <w:t xml:space="preserve"> se</w:t>
      </w:r>
      <w:r w:rsidRPr="00344D75">
        <w:rPr>
          <w:rFonts w:ascii="Times New Roman" w:hAnsi="Times New Roman" w:cs="Times New Roman"/>
          <w:sz w:val="24"/>
          <w:szCs w:val="24"/>
        </w:rPr>
        <w:t xml:space="preserve"> a iniciativa</w:t>
      </w:r>
      <w:r w:rsidR="00831311" w:rsidRPr="00344D75">
        <w:rPr>
          <w:rFonts w:ascii="Times New Roman" w:hAnsi="Times New Roman" w:cs="Times New Roman"/>
          <w:sz w:val="24"/>
          <w:szCs w:val="24"/>
        </w:rPr>
        <w:t xml:space="preserve"> tem </w:t>
      </w:r>
      <w:r w:rsidRPr="00344D75">
        <w:rPr>
          <w:rFonts w:ascii="Times New Roman" w:hAnsi="Times New Roman" w:cs="Times New Roman"/>
          <w:sz w:val="24"/>
          <w:szCs w:val="24"/>
        </w:rPr>
        <w:t xml:space="preserve">uma </w:t>
      </w:r>
      <w:r w:rsidR="00831311" w:rsidRPr="00344D75">
        <w:rPr>
          <w:rFonts w:ascii="Times New Roman" w:hAnsi="Times New Roman" w:cs="Times New Roman"/>
          <w:sz w:val="24"/>
          <w:szCs w:val="24"/>
        </w:rPr>
        <w:t>carta de princípios</w:t>
      </w:r>
      <w:r w:rsidRPr="00344D75">
        <w:rPr>
          <w:rFonts w:ascii="Times New Roman" w:hAnsi="Times New Roman" w:cs="Times New Roman"/>
          <w:sz w:val="24"/>
          <w:szCs w:val="24"/>
        </w:rPr>
        <w:t>, sendo</w:t>
      </w:r>
      <w:r w:rsidR="00831311" w:rsidRPr="00344D75">
        <w:rPr>
          <w:rFonts w:ascii="Times New Roman" w:hAnsi="Times New Roman" w:cs="Times New Roman"/>
          <w:sz w:val="24"/>
          <w:szCs w:val="24"/>
        </w:rPr>
        <w:t xml:space="preserve"> importante para dar clareza a quem se vincula ou quer aderir. Ele também questionou sobre a existência de grupos </w:t>
      </w:r>
      <w:r w:rsidR="00F14E38" w:rsidRPr="00344D75">
        <w:rPr>
          <w:rFonts w:ascii="Times New Roman" w:hAnsi="Times New Roman" w:cs="Times New Roman"/>
          <w:sz w:val="24"/>
          <w:szCs w:val="24"/>
        </w:rPr>
        <w:t xml:space="preserve">internos </w:t>
      </w:r>
      <w:r w:rsidR="00831311" w:rsidRPr="00344D75">
        <w:rPr>
          <w:rFonts w:ascii="Times New Roman" w:hAnsi="Times New Roman" w:cs="Times New Roman"/>
          <w:sz w:val="24"/>
          <w:szCs w:val="24"/>
        </w:rPr>
        <w:t xml:space="preserve">de trabalho. </w:t>
      </w:r>
      <w:r w:rsidR="00344D75" w:rsidRPr="00344D75">
        <w:rPr>
          <w:rFonts w:ascii="Times New Roman" w:hAnsi="Times New Roman" w:cs="Times New Roman"/>
          <w:sz w:val="24"/>
          <w:szCs w:val="24"/>
        </w:rPr>
        <w:t>Ele aproveitou para partilhar artigo de interesse do grupo</w:t>
      </w:r>
      <w:r w:rsidR="00344D75">
        <w:rPr>
          <w:rStyle w:val="Refdenotaderodap"/>
          <w:rFonts w:ascii="Times New Roman" w:hAnsi="Times New Roman" w:cs="Times New Roman"/>
          <w:sz w:val="24"/>
          <w:szCs w:val="24"/>
        </w:rPr>
        <w:footnoteReference w:id="2"/>
      </w:r>
      <w:r w:rsidR="00344D75" w:rsidRPr="00344D7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8C1C32" w14:textId="77777777" w:rsidR="00344D75" w:rsidRDefault="00596B8B" w:rsidP="004A08D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Gabrielle falou das instituições – movimentos sociais, organizações não governamentais e governamentais –</w:t>
      </w:r>
      <w:r w:rsidR="00344D75">
        <w:rPr>
          <w:rFonts w:ascii="Times New Roman" w:hAnsi="Times New Roman" w:cs="Times New Roman"/>
          <w:sz w:val="24"/>
          <w:szCs w:val="24"/>
        </w:rPr>
        <w:t xml:space="preserve"> e </w:t>
      </w:r>
      <w:r>
        <w:rPr>
          <w:rFonts w:ascii="Times New Roman" w:hAnsi="Times New Roman" w:cs="Times New Roman"/>
          <w:sz w:val="24"/>
          <w:szCs w:val="24"/>
        </w:rPr>
        <w:t>pessoas</w:t>
      </w:r>
      <w:r w:rsidR="00344D75">
        <w:rPr>
          <w:rFonts w:ascii="Times New Roman" w:hAnsi="Times New Roman" w:cs="Times New Roman"/>
          <w:sz w:val="24"/>
          <w:szCs w:val="24"/>
        </w:rPr>
        <w:t xml:space="preserve">, </w:t>
      </w:r>
      <w:r w:rsidR="00344D75">
        <w:rPr>
          <w:rFonts w:ascii="Times New Roman" w:hAnsi="Times New Roman" w:cs="Times New Roman"/>
          <w:sz w:val="24"/>
          <w:szCs w:val="24"/>
        </w:rPr>
        <w:t>nomead</w:t>
      </w:r>
      <w:r w:rsidR="00344D75">
        <w:rPr>
          <w:rFonts w:ascii="Times New Roman" w:hAnsi="Times New Roman" w:cs="Times New Roman"/>
          <w:sz w:val="24"/>
          <w:szCs w:val="24"/>
        </w:rPr>
        <w:t>a</w:t>
      </w:r>
      <w:r w:rsidR="00344D75">
        <w:rPr>
          <w:rFonts w:ascii="Times New Roman" w:hAnsi="Times New Roman" w:cs="Times New Roman"/>
          <w:sz w:val="24"/>
          <w:szCs w:val="24"/>
        </w:rPr>
        <w:t>s pelas entidades para participar da RCS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44D75">
        <w:rPr>
          <w:rFonts w:ascii="Times New Roman" w:hAnsi="Times New Roman" w:cs="Times New Roman"/>
          <w:sz w:val="24"/>
          <w:szCs w:val="24"/>
        </w:rPr>
        <w:t>Ela r</w:t>
      </w:r>
      <w:r w:rsidR="006A6B80">
        <w:rPr>
          <w:rFonts w:ascii="Times New Roman" w:hAnsi="Times New Roman" w:cs="Times New Roman"/>
          <w:sz w:val="24"/>
          <w:szCs w:val="24"/>
        </w:rPr>
        <w:t>econhece</w:t>
      </w:r>
      <w:r w:rsidR="00344D75">
        <w:rPr>
          <w:rFonts w:ascii="Times New Roman" w:hAnsi="Times New Roman" w:cs="Times New Roman"/>
          <w:sz w:val="24"/>
          <w:szCs w:val="24"/>
        </w:rPr>
        <w:t>u</w:t>
      </w:r>
      <w:r w:rsidR="006A6B80">
        <w:rPr>
          <w:rFonts w:ascii="Times New Roman" w:hAnsi="Times New Roman" w:cs="Times New Roman"/>
          <w:sz w:val="24"/>
          <w:szCs w:val="24"/>
        </w:rPr>
        <w:t xml:space="preserve"> a importância da carta</w:t>
      </w:r>
      <w:r w:rsidR="00344D75">
        <w:rPr>
          <w:rFonts w:ascii="Times New Roman" w:hAnsi="Times New Roman" w:cs="Times New Roman"/>
          <w:sz w:val="24"/>
          <w:szCs w:val="24"/>
        </w:rPr>
        <w:t xml:space="preserve"> de princípios. Em </w:t>
      </w:r>
      <w:r w:rsidR="006A6B80">
        <w:rPr>
          <w:rFonts w:ascii="Times New Roman" w:hAnsi="Times New Roman" w:cs="Times New Roman"/>
          <w:sz w:val="24"/>
          <w:szCs w:val="24"/>
        </w:rPr>
        <w:t>2017</w:t>
      </w:r>
      <w:r w:rsidR="00344D75">
        <w:rPr>
          <w:rFonts w:ascii="Times New Roman" w:hAnsi="Times New Roman" w:cs="Times New Roman"/>
          <w:sz w:val="24"/>
          <w:szCs w:val="24"/>
        </w:rPr>
        <w:t xml:space="preserve">, durante o </w:t>
      </w:r>
      <w:r w:rsidR="00344D75" w:rsidRPr="00344D75">
        <w:rPr>
          <w:rFonts w:ascii="Times New Roman" w:hAnsi="Times New Roman" w:cs="Times New Roman"/>
          <w:sz w:val="24"/>
          <w:szCs w:val="24"/>
        </w:rPr>
        <w:t xml:space="preserve">VIII Seminário Brasileiro sobre Áreas Protegidas </w:t>
      </w:r>
      <w:r w:rsidR="00344D75">
        <w:rPr>
          <w:rFonts w:ascii="Times New Roman" w:hAnsi="Times New Roman" w:cs="Times New Roman"/>
          <w:sz w:val="24"/>
          <w:szCs w:val="24"/>
        </w:rPr>
        <w:t xml:space="preserve">(SAPIS), realizado no Rio de Janeiro/RJ, </w:t>
      </w:r>
      <w:r w:rsidR="006A6B80">
        <w:rPr>
          <w:rFonts w:ascii="Times New Roman" w:hAnsi="Times New Roman" w:cs="Times New Roman"/>
          <w:sz w:val="24"/>
          <w:szCs w:val="24"/>
        </w:rPr>
        <w:t>foi assinado um protocolo de intenções</w:t>
      </w:r>
      <w:r w:rsidR="00344D75">
        <w:rPr>
          <w:rFonts w:ascii="Times New Roman" w:hAnsi="Times New Roman" w:cs="Times New Roman"/>
          <w:sz w:val="24"/>
          <w:szCs w:val="24"/>
        </w:rPr>
        <w:t xml:space="preserve"> para a RCS</w:t>
      </w:r>
      <w:r w:rsidR="006A6B80">
        <w:rPr>
          <w:rFonts w:ascii="Times New Roman" w:hAnsi="Times New Roman" w:cs="Times New Roman"/>
          <w:sz w:val="24"/>
          <w:szCs w:val="24"/>
        </w:rPr>
        <w:t xml:space="preserve">, </w:t>
      </w:r>
      <w:r w:rsidR="00344D75">
        <w:rPr>
          <w:rFonts w:ascii="Times New Roman" w:hAnsi="Times New Roman" w:cs="Times New Roman"/>
          <w:sz w:val="24"/>
          <w:szCs w:val="24"/>
        </w:rPr>
        <w:t xml:space="preserve">mas isso não foi consolidado. Este material e o apoio do coletivo, sobretudo na experiência de </w:t>
      </w:r>
      <w:r w:rsidR="00705D87">
        <w:rPr>
          <w:rFonts w:ascii="Times New Roman" w:hAnsi="Times New Roman" w:cs="Times New Roman"/>
          <w:sz w:val="24"/>
          <w:szCs w:val="24"/>
        </w:rPr>
        <w:t>Dalcin</w:t>
      </w:r>
      <w:r w:rsidR="00344D75">
        <w:rPr>
          <w:rFonts w:ascii="Times New Roman" w:hAnsi="Times New Roman" w:cs="Times New Roman"/>
          <w:sz w:val="24"/>
          <w:szCs w:val="24"/>
        </w:rPr>
        <w:t xml:space="preserve">, podem contribuir na escrita da carta. </w:t>
      </w:r>
    </w:p>
    <w:p w14:paraId="7E168F44" w14:textId="7A5B3166" w:rsidR="00831311" w:rsidRDefault="00344D75" w:rsidP="004A08D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relação aos grupos internos de trabalho, Gabrielle informou que é de interesse fortalecer os g</w:t>
      </w:r>
      <w:r w:rsidR="0081077E">
        <w:rPr>
          <w:rFonts w:ascii="Times New Roman" w:hAnsi="Times New Roman" w:cs="Times New Roman"/>
          <w:sz w:val="24"/>
          <w:szCs w:val="24"/>
        </w:rPr>
        <w:t>rupo</w:t>
      </w:r>
      <w:r>
        <w:rPr>
          <w:rFonts w:ascii="Times New Roman" w:hAnsi="Times New Roman" w:cs="Times New Roman"/>
          <w:sz w:val="24"/>
          <w:szCs w:val="24"/>
        </w:rPr>
        <w:t>s</w:t>
      </w:r>
      <w:r w:rsidR="0081077E">
        <w:rPr>
          <w:rFonts w:ascii="Times New Roman" w:hAnsi="Times New Roman" w:cs="Times New Roman"/>
          <w:sz w:val="24"/>
          <w:szCs w:val="24"/>
        </w:rPr>
        <w:t xml:space="preserve"> de pesquisa no CNPq</w:t>
      </w:r>
      <w:r>
        <w:rPr>
          <w:rFonts w:ascii="Times New Roman" w:hAnsi="Times New Roman" w:cs="Times New Roman"/>
          <w:sz w:val="24"/>
          <w:szCs w:val="24"/>
        </w:rPr>
        <w:t xml:space="preserve">, vinculados à RCS. Isso possibilitaria </w:t>
      </w:r>
      <w:r w:rsidR="0081077E">
        <w:rPr>
          <w:rFonts w:ascii="Times New Roman" w:hAnsi="Times New Roman" w:cs="Times New Roman"/>
          <w:sz w:val="24"/>
          <w:szCs w:val="24"/>
        </w:rPr>
        <w:t xml:space="preserve">vincular </w:t>
      </w:r>
      <w:r>
        <w:rPr>
          <w:rFonts w:ascii="Times New Roman" w:hAnsi="Times New Roman" w:cs="Times New Roman"/>
          <w:sz w:val="24"/>
          <w:szCs w:val="24"/>
        </w:rPr>
        <w:t xml:space="preserve">mais </w:t>
      </w:r>
      <w:r w:rsidR="0081077E">
        <w:rPr>
          <w:rFonts w:ascii="Times New Roman" w:hAnsi="Times New Roman" w:cs="Times New Roman"/>
          <w:sz w:val="24"/>
          <w:szCs w:val="24"/>
        </w:rPr>
        <w:t xml:space="preserve">pesquisadores </w:t>
      </w:r>
      <w:r>
        <w:rPr>
          <w:rFonts w:ascii="Times New Roman" w:hAnsi="Times New Roman" w:cs="Times New Roman"/>
          <w:sz w:val="24"/>
          <w:szCs w:val="24"/>
        </w:rPr>
        <w:t>em áreas</w:t>
      </w:r>
      <w:r w:rsidR="0081077E">
        <w:rPr>
          <w:rFonts w:ascii="Times New Roman" w:hAnsi="Times New Roman" w:cs="Times New Roman"/>
          <w:sz w:val="24"/>
          <w:szCs w:val="24"/>
        </w:rPr>
        <w:t xml:space="preserve"> temáticas</w:t>
      </w:r>
      <w:r>
        <w:rPr>
          <w:rFonts w:ascii="Times New Roman" w:hAnsi="Times New Roman" w:cs="Times New Roman"/>
          <w:sz w:val="24"/>
          <w:szCs w:val="24"/>
        </w:rPr>
        <w:t>, captar recursos e bolsas que contribuiriam para a sustentabilidade d</w:t>
      </w:r>
      <w:r w:rsidR="0081077E">
        <w:rPr>
          <w:rFonts w:ascii="Times New Roman" w:hAnsi="Times New Roman" w:cs="Times New Roman"/>
          <w:sz w:val="24"/>
          <w:szCs w:val="24"/>
        </w:rPr>
        <w:t xml:space="preserve">a RCS. </w:t>
      </w:r>
    </w:p>
    <w:p w14:paraId="181C144D" w14:textId="189D260B" w:rsidR="0081077E" w:rsidRDefault="00436D9C" w:rsidP="004A08D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Kenia</w:t>
      </w:r>
      <w:r w:rsidR="00344D75">
        <w:rPr>
          <w:rFonts w:ascii="Times New Roman" w:hAnsi="Times New Roman" w:cs="Times New Roman"/>
          <w:sz w:val="24"/>
          <w:szCs w:val="24"/>
        </w:rPr>
        <w:t xml:space="preserve"> recomendou </w:t>
      </w:r>
      <w:r>
        <w:rPr>
          <w:rFonts w:ascii="Times New Roman" w:hAnsi="Times New Roman" w:cs="Times New Roman"/>
          <w:sz w:val="24"/>
          <w:szCs w:val="24"/>
        </w:rPr>
        <w:t>pensar em</w:t>
      </w:r>
      <w:r w:rsidR="00344D75">
        <w:rPr>
          <w:rFonts w:ascii="Times New Roman" w:hAnsi="Times New Roman" w:cs="Times New Roman"/>
          <w:sz w:val="24"/>
          <w:szCs w:val="24"/>
        </w:rPr>
        <w:t xml:space="preserve"> um</w:t>
      </w:r>
      <w:r>
        <w:rPr>
          <w:rFonts w:ascii="Times New Roman" w:hAnsi="Times New Roman" w:cs="Times New Roman"/>
          <w:sz w:val="24"/>
          <w:szCs w:val="24"/>
        </w:rPr>
        <w:t xml:space="preserve"> comitê gestor</w:t>
      </w:r>
      <w:r w:rsidR="00344D75">
        <w:rPr>
          <w:rFonts w:ascii="Times New Roman" w:hAnsi="Times New Roman" w:cs="Times New Roman"/>
          <w:sz w:val="24"/>
          <w:szCs w:val="24"/>
        </w:rPr>
        <w:t xml:space="preserve"> da RCS, para desenvolver o</w:t>
      </w:r>
      <w:r>
        <w:rPr>
          <w:rFonts w:ascii="Times New Roman" w:hAnsi="Times New Roman" w:cs="Times New Roman"/>
          <w:sz w:val="24"/>
          <w:szCs w:val="24"/>
        </w:rPr>
        <w:t xml:space="preserve"> plano de ação a partir da</w:t>
      </w:r>
      <w:r w:rsidR="00344D75">
        <w:rPr>
          <w:rFonts w:ascii="Times New Roman" w:hAnsi="Times New Roman" w:cs="Times New Roman"/>
          <w:sz w:val="24"/>
          <w:szCs w:val="24"/>
        </w:rPr>
        <w:t>s resoluções feitas na</w:t>
      </w:r>
      <w:r>
        <w:rPr>
          <w:rFonts w:ascii="Times New Roman" w:hAnsi="Times New Roman" w:cs="Times New Roman"/>
          <w:sz w:val="24"/>
          <w:szCs w:val="24"/>
        </w:rPr>
        <w:t xml:space="preserve"> oficina</w:t>
      </w:r>
      <w:r w:rsidR="00344D75">
        <w:rPr>
          <w:rFonts w:ascii="Times New Roman" w:hAnsi="Times New Roman" w:cs="Times New Roman"/>
          <w:sz w:val="24"/>
          <w:szCs w:val="24"/>
        </w:rPr>
        <w:t>, além de propor</w:t>
      </w:r>
      <w:r>
        <w:rPr>
          <w:rFonts w:ascii="Times New Roman" w:hAnsi="Times New Roman" w:cs="Times New Roman"/>
          <w:sz w:val="24"/>
          <w:szCs w:val="24"/>
        </w:rPr>
        <w:t xml:space="preserve"> grupos de trabalhos com temáticas específicas entendid</w:t>
      </w:r>
      <w:r w:rsidR="00344D7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s como prioritári</w:t>
      </w:r>
      <w:r w:rsidR="00344D7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s</w:t>
      </w:r>
      <w:r w:rsidR="00344D75">
        <w:rPr>
          <w:rFonts w:ascii="Times New Roman" w:hAnsi="Times New Roman" w:cs="Times New Roman"/>
          <w:sz w:val="24"/>
          <w:szCs w:val="24"/>
        </w:rPr>
        <w:t xml:space="preserve">, como </w:t>
      </w:r>
      <w:r>
        <w:rPr>
          <w:rFonts w:ascii="Times New Roman" w:hAnsi="Times New Roman" w:cs="Times New Roman"/>
          <w:sz w:val="24"/>
          <w:szCs w:val="24"/>
        </w:rPr>
        <w:t xml:space="preserve">a conservação e a salvaguarda de conhecimentos tradicionais. </w:t>
      </w:r>
    </w:p>
    <w:p w14:paraId="00C510A3" w14:textId="7C120933" w:rsidR="00A61818" w:rsidRDefault="00344D75" w:rsidP="00A61818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C2E59">
        <w:rPr>
          <w:rFonts w:ascii="Times New Roman" w:hAnsi="Times New Roman" w:cs="Times New Roman"/>
          <w:sz w:val="24"/>
          <w:szCs w:val="24"/>
        </w:rPr>
        <w:t xml:space="preserve">Por fim, </w:t>
      </w:r>
      <w:r w:rsidR="00436D9C" w:rsidRPr="008C2E59">
        <w:rPr>
          <w:rFonts w:ascii="Times New Roman" w:hAnsi="Times New Roman" w:cs="Times New Roman"/>
          <w:sz w:val="24"/>
          <w:szCs w:val="24"/>
        </w:rPr>
        <w:t xml:space="preserve">Gabrielle </w:t>
      </w:r>
      <w:r w:rsidR="008C2E59" w:rsidRPr="008C2E59">
        <w:rPr>
          <w:rFonts w:ascii="Times New Roman" w:hAnsi="Times New Roman" w:cs="Times New Roman"/>
          <w:sz w:val="24"/>
          <w:szCs w:val="24"/>
        </w:rPr>
        <w:t>contextualizou a</w:t>
      </w:r>
      <w:r w:rsidR="00436D9C" w:rsidRPr="008C2E59">
        <w:rPr>
          <w:rFonts w:ascii="Times New Roman" w:hAnsi="Times New Roman" w:cs="Times New Roman"/>
          <w:sz w:val="24"/>
          <w:szCs w:val="24"/>
        </w:rPr>
        <w:t xml:space="preserve"> Escola das Marés e das Águas</w:t>
      </w:r>
      <w:r w:rsidR="008C2E59" w:rsidRPr="008C2E59">
        <w:rPr>
          <w:rFonts w:ascii="Times New Roman" w:hAnsi="Times New Roman" w:cs="Times New Roman"/>
          <w:sz w:val="24"/>
          <w:szCs w:val="24"/>
        </w:rPr>
        <w:t>, em iniciativa feita por PCTs, universidades, MEC (UAB), CAPES e ICMBio</w:t>
      </w:r>
      <w:r w:rsidR="00436D9C" w:rsidRPr="008C2E59">
        <w:rPr>
          <w:rFonts w:ascii="Times New Roman" w:hAnsi="Times New Roman" w:cs="Times New Roman"/>
          <w:sz w:val="24"/>
          <w:szCs w:val="24"/>
        </w:rPr>
        <w:t>.</w:t>
      </w:r>
      <w:r w:rsidR="008C2E59" w:rsidRPr="008C2E59">
        <w:rPr>
          <w:rFonts w:ascii="Times New Roman" w:hAnsi="Times New Roman" w:cs="Times New Roman"/>
          <w:sz w:val="24"/>
          <w:szCs w:val="24"/>
        </w:rPr>
        <w:t xml:space="preserve"> Foram aprovados e iniciados </w:t>
      </w:r>
      <w:r w:rsidR="008C2E59" w:rsidRPr="008C2E59">
        <w:rPr>
          <w:rFonts w:ascii="Times New Roman" w:hAnsi="Times New Roman" w:cs="Times New Roman"/>
          <w:sz w:val="24"/>
          <w:szCs w:val="24"/>
        </w:rPr>
        <w:t xml:space="preserve">cursos de graduação e especialização </w:t>
      </w:r>
      <w:r w:rsidR="008C2E59" w:rsidRPr="008C2E59">
        <w:rPr>
          <w:rFonts w:ascii="Times New Roman" w:hAnsi="Times New Roman" w:cs="Times New Roman"/>
          <w:i/>
          <w:iCs/>
          <w:sz w:val="24"/>
          <w:szCs w:val="24"/>
        </w:rPr>
        <w:t>lato sensu</w:t>
      </w:r>
      <w:r w:rsidR="008C2E59" w:rsidRPr="008C2E59">
        <w:rPr>
          <w:rFonts w:ascii="Times New Roman" w:hAnsi="Times New Roman" w:cs="Times New Roman"/>
          <w:sz w:val="24"/>
          <w:szCs w:val="24"/>
        </w:rPr>
        <w:t xml:space="preserve"> na modalidade de Educação a Distância (EaD)</w:t>
      </w:r>
      <w:r w:rsidR="008C2E59">
        <w:rPr>
          <w:rFonts w:ascii="Times New Roman" w:hAnsi="Times New Roman" w:cs="Times New Roman"/>
          <w:sz w:val="24"/>
          <w:szCs w:val="24"/>
        </w:rPr>
        <w:t xml:space="preserve"> </w:t>
      </w:r>
      <w:r w:rsidR="008C2E59" w:rsidRPr="0017035F">
        <w:rPr>
          <w:rFonts w:ascii="Times New Roman" w:hAnsi="Times New Roman" w:cs="Times New Roman"/>
          <w:sz w:val="24"/>
          <w:szCs w:val="24"/>
        </w:rPr>
        <w:t>na região nordeste (UECE, UEMA, UFMA, UFBA e UFRB),</w:t>
      </w:r>
      <w:r w:rsidR="008C2E59">
        <w:rPr>
          <w:rFonts w:ascii="Times New Roman" w:hAnsi="Times New Roman" w:cs="Times New Roman"/>
          <w:sz w:val="24"/>
          <w:szCs w:val="24"/>
        </w:rPr>
        <w:t xml:space="preserve"> voltados principalmente para comunidades tradicionais. Esta iniciativa será apresentada durante a oficina, </w:t>
      </w:r>
      <w:r w:rsidR="008C2E59">
        <w:rPr>
          <w:rFonts w:ascii="Times New Roman" w:hAnsi="Times New Roman" w:cs="Times New Roman"/>
          <w:sz w:val="24"/>
          <w:szCs w:val="24"/>
        </w:rPr>
        <w:t>no intuito de verificar interações e complementaridades com a RCS.</w:t>
      </w:r>
    </w:p>
    <w:p w14:paraId="006AE0CF" w14:textId="77777777" w:rsidR="008C2E59" w:rsidRPr="008C2E59" w:rsidRDefault="008C2E59" w:rsidP="008C2E59">
      <w:pPr>
        <w:pStyle w:val="PargrafodaLista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E4D329D" w14:textId="113649DC" w:rsidR="000C4AE0" w:rsidRPr="000C4AE0" w:rsidRDefault="000C4AE0" w:rsidP="000C4AE0">
      <w:pPr>
        <w:spacing w:line="276" w:lineRule="auto"/>
        <w:ind w:right="140"/>
        <w:jc w:val="both"/>
        <w:rPr>
          <w:rFonts w:ascii="Times New Roman" w:eastAsia="Times New Roman" w:hAnsi="Times New Roman" w:cs="Times New Roman"/>
          <w:color w:val="2F5496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>4</w:t>
      </w:r>
      <w:r w:rsidRPr="000C4AE0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>Encaminhamentos</w:t>
      </w:r>
      <w:r w:rsidR="003573FE"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t xml:space="preserve"> e agenda de reuniões</w:t>
      </w:r>
    </w:p>
    <w:p w14:paraId="13F2881C" w14:textId="09A871F8" w:rsidR="00520898" w:rsidRDefault="003573FE" w:rsidP="000C4AE0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CNPT</w:t>
      </w:r>
      <w:r w:rsidRPr="003573FE">
        <w:rPr>
          <w:rFonts w:ascii="Times New Roman" w:hAnsi="Times New Roman" w:cs="Times New Roman"/>
          <w:sz w:val="24"/>
          <w:szCs w:val="24"/>
        </w:rPr>
        <w:t>: c</w:t>
      </w:r>
      <w:r w:rsidR="00520898" w:rsidRPr="000C4AE0">
        <w:rPr>
          <w:rFonts w:ascii="Times New Roman" w:hAnsi="Times New Roman" w:cs="Times New Roman"/>
          <w:sz w:val="24"/>
          <w:szCs w:val="24"/>
        </w:rPr>
        <w:t xml:space="preserve">ompartilhar </w:t>
      </w:r>
      <w:r w:rsidRPr="00646244">
        <w:rPr>
          <w:rFonts w:ascii="Times New Roman" w:hAnsi="Times New Roman" w:cs="Times New Roman"/>
          <w:sz w:val="24"/>
          <w:szCs w:val="24"/>
        </w:rPr>
        <w:t>Nota Técnica nº 1/2025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520898" w:rsidRPr="000C4AE0">
        <w:rPr>
          <w:rFonts w:ascii="Times New Roman" w:hAnsi="Times New Roman" w:cs="Times New Roman"/>
          <w:sz w:val="24"/>
          <w:szCs w:val="24"/>
        </w:rPr>
        <w:t>apresentaç</w:t>
      </w:r>
      <w:r>
        <w:rPr>
          <w:rFonts w:ascii="Times New Roman" w:hAnsi="Times New Roman" w:cs="Times New Roman"/>
          <w:sz w:val="24"/>
          <w:szCs w:val="24"/>
        </w:rPr>
        <w:t>ão sobre a RCS e relatoria desta oitiva.</w:t>
      </w:r>
    </w:p>
    <w:p w14:paraId="14299F72" w14:textId="77777777" w:rsidR="00692DBC" w:rsidRPr="0007756E" w:rsidRDefault="00692DBC" w:rsidP="00692DBC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2DBC">
        <w:rPr>
          <w:rFonts w:ascii="Times New Roman" w:eastAsia="Calibri" w:hAnsi="Times New Roman" w:cs="Times New Roman"/>
          <w:b/>
          <w:bCs/>
          <w:kern w:val="0"/>
          <w:sz w:val="24"/>
          <w:szCs w:val="24"/>
          <w14:ligatures w14:val="none"/>
        </w:rPr>
        <w:t>Equipe de moderação</w:t>
      </w:r>
      <w:r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: compartilhar programação do evento com todos os convidados confirmados até 28/11.</w:t>
      </w:r>
    </w:p>
    <w:p w14:paraId="2254395E" w14:textId="77777777" w:rsidR="00692DBC" w:rsidRDefault="00692DBC" w:rsidP="00692DBC">
      <w:pPr>
        <w:pStyle w:val="PargrafodaLista"/>
        <w:jc w:val="both"/>
        <w:rPr>
          <w:rFonts w:ascii="Times New Roman" w:hAnsi="Times New Roman" w:cs="Times New Roman"/>
          <w:sz w:val="24"/>
          <w:szCs w:val="24"/>
        </w:rPr>
      </w:pPr>
    </w:p>
    <w:p w14:paraId="7198363B" w14:textId="77777777" w:rsidR="00D0245D" w:rsidRPr="000C4AE0" w:rsidRDefault="00D0245D" w:rsidP="00692DBC">
      <w:pPr>
        <w:pStyle w:val="PargrafodaLista"/>
        <w:jc w:val="both"/>
        <w:rPr>
          <w:rFonts w:ascii="Times New Roman" w:hAnsi="Times New Roman" w:cs="Times New Roman"/>
          <w:sz w:val="24"/>
          <w:szCs w:val="24"/>
        </w:rPr>
      </w:pPr>
    </w:p>
    <w:p w14:paraId="2F3914D0" w14:textId="77777777" w:rsidR="00E72B60" w:rsidRDefault="00E72B60" w:rsidP="00E72B6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DBA80E" w14:textId="62A8EBFD" w:rsidR="00E72B60" w:rsidRDefault="00E72B60" w:rsidP="00E72B60">
      <w:pPr>
        <w:jc w:val="center"/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538135"/>
          <w:sz w:val="26"/>
          <w:szCs w:val="26"/>
          <w:shd w:val="clear" w:color="auto" w:fill="FFFFFF"/>
        </w:rPr>
        <w:lastRenderedPageBreak/>
        <w:t>ANEXOS</w:t>
      </w:r>
    </w:p>
    <w:p w14:paraId="0B7FF9D1" w14:textId="6822772A" w:rsidR="00E72B60" w:rsidRDefault="00E72B60" w:rsidP="00E72B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Apresentação </w:t>
      </w:r>
      <w:r w:rsidR="009B03AB">
        <w:rPr>
          <w:rFonts w:ascii="Times New Roman" w:hAnsi="Times New Roman" w:cs="Times New Roman"/>
          <w:sz w:val="24"/>
          <w:szCs w:val="24"/>
        </w:rPr>
        <w:t xml:space="preserve">– Rede de Conhecimentos da Sociobiodiversidade – Kenia Valadares </w:t>
      </w:r>
    </w:p>
    <w:p w14:paraId="1674A211" w14:textId="71587981" w:rsidR="009B03AB" w:rsidRDefault="009B03AB" w:rsidP="009B03AB">
      <w:pPr>
        <w:ind w:left="-709" w:right="-744"/>
        <w:rPr>
          <w:rFonts w:ascii="Times New Roman" w:hAnsi="Times New Roman" w:cs="Times New Roman"/>
          <w:sz w:val="24"/>
          <w:szCs w:val="24"/>
        </w:rPr>
      </w:pPr>
      <w:r w:rsidRPr="009B0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18083B" wp14:editId="71547DFC">
            <wp:extent cx="3518796" cy="1980000"/>
            <wp:effectExtent l="0" t="0" r="5715" b="1270"/>
            <wp:docPr id="189447697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3AB">
        <w:rPr>
          <w:noProof/>
        </w:rPr>
        <w:drawing>
          <wp:inline distT="0" distB="0" distL="0" distR="0" wp14:anchorId="0F0A3A8B" wp14:editId="74D6D91F">
            <wp:extent cx="3518796" cy="1980000"/>
            <wp:effectExtent l="0" t="0" r="5715" b="1270"/>
            <wp:docPr id="32186906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8ACAF" w14:textId="63396C18" w:rsidR="009B03AB" w:rsidRPr="009B03AB" w:rsidRDefault="009B03AB" w:rsidP="009B03AB">
      <w:pPr>
        <w:ind w:left="-709" w:right="-744"/>
      </w:pPr>
      <w:r w:rsidRPr="009B03AB">
        <w:rPr>
          <w:noProof/>
        </w:rPr>
        <w:drawing>
          <wp:inline distT="0" distB="0" distL="0" distR="0" wp14:anchorId="1AE807FD" wp14:editId="685996C9">
            <wp:extent cx="3518796" cy="1980000"/>
            <wp:effectExtent l="0" t="0" r="5715" b="1270"/>
            <wp:docPr id="197856129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B03AB">
        <w:rPr>
          <w:noProof/>
        </w:rPr>
        <w:drawing>
          <wp:inline distT="0" distB="0" distL="0" distR="0" wp14:anchorId="07A6D6BC" wp14:editId="712660B9">
            <wp:extent cx="3518796" cy="1980000"/>
            <wp:effectExtent l="0" t="0" r="5715" b="1270"/>
            <wp:docPr id="129668066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41C4" w14:textId="4634C371" w:rsidR="009B03AB" w:rsidRPr="009B03AB" w:rsidRDefault="009B03AB" w:rsidP="009B03AB">
      <w:pPr>
        <w:ind w:left="-709" w:right="-744"/>
      </w:pPr>
      <w:r w:rsidRPr="009B03AB">
        <w:rPr>
          <w:noProof/>
        </w:rPr>
        <w:drawing>
          <wp:inline distT="0" distB="0" distL="0" distR="0" wp14:anchorId="6E501487" wp14:editId="4082B353">
            <wp:extent cx="3518796" cy="1980000"/>
            <wp:effectExtent l="0" t="0" r="5715" b="1270"/>
            <wp:docPr id="56582793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B03AB">
        <w:rPr>
          <w:noProof/>
        </w:rPr>
        <w:drawing>
          <wp:inline distT="0" distB="0" distL="0" distR="0" wp14:anchorId="5731010D" wp14:editId="41C86976">
            <wp:extent cx="3518796" cy="1980000"/>
            <wp:effectExtent l="0" t="0" r="5715" b="1270"/>
            <wp:docPr id="134606512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1D67" w14:textId="72DAEB10" w:rsidR="009B03AB" w:rsidRPr="009B03AB" w:rsidRDefault="009B03AB" w:rsidP="009B03AB">
      <w:pPr>
        <w:ind w:left="-709" w:right="-744"/>
      </w:pPr>
      <w:r w:rsidRPr="009B03AB">
        <w:rPr>
          <w:noProof/>
        </w:rPr>
        <w:lastRenderedPageBreak/>
        <w:drawing>
          <wp:inline distT="0" distB="0" distL="0" distR="0" wp14:anchorId="1C5A028A" wp14:editId="0A60E1F0">
            <wp:extent cx="3518796" cy="1980000"/>
            <wp:effectExtent l="0" t="0" r="5715" b="1270"/>
            <wp:docPr id="806338061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B03AB">
        <w:rPr>
          <w:noProof/>
        </w:rPr>
        <w:drawing>
          <wp:inline distT="0" distB="0" distL="0" distR="0" wp14:anchorId="6F44092E" wp14:editId="404AA320">
            <wp:extent cx="3518796" cy="1980000"/>
            <wp:effectExtent l="0" t="0" r="5715" b="1270"/>
            <wp:docPr id="17724383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8F66" w14:textId="5B41FB2A" w:rsidR="009B03AB" w:rsidRPr="009B03AB" w:rsidRDefault="009B03AB" w:rsidP="009B03AB">
      <w:pPr>
        <w:ind w:left="-709" w:right="-744"/>
      </w:pPr>
      <w:r w:rsidRPr="009B03AB">
        <w:rPr>
          <w:noProof/>
        </w:rPr>
        <w:drawing>
          <wp:inline distT="0" distB="0" distL="0" distR="0" wp14:anchorId="471F31BF" wp14:editId="0EDFF1C4">
            <wp:extent cx="3518796" cy="1980000"/>
            <wp:effectExtent l="0" t="0" r="5715" b="1270"/>
            <wp:docPr id="79333341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B03AB">
        <w:rPr>
          <w:noProof/>
        </w:rPr>
        <w:drawing>
          <wp:inline distT="0" distB="0" distL="0" distR="0" wp14:anchorId="729F249D" wp14:editId="697D818D">
            <wp:extent cx="3518796" cy="1980000"/>
            <wp:effectExtent l="0" t="0" r="5715" b="1270"/>
            <wp:docPr id="2053116899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DF41" w14:textId="6C692030" w:rsidR="009B03AB" w:rsidRPr="009B03AB" w:rsidRDefault="009B03AB" w:rsidP="009B03AB">
      <w:pPr>
        <w:ind w:left="-709" w:right="-744"/>
      </w:pPr>
      <w:r w:rsidRPr="009B03AB">
        <w:rPr>
          <w:noProof/>
        </w:rPr>
        <w:drawing>
          <wp:inline distT="0" distB="0" distL="0" distR="0" wp14:anchorId="65400FBA" wp14:editId="251E1F72">
            <wp:extent cx="3518796" cy="1980000"/>
            <wp:effectExtent l="0" t="0" r="5715" b="1270"/>
            <wp:docPr id="213974912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B03AB">
        <w:rPr>
          <w:noProof/>
        </w:rPr>
        <w:drawing>
          <wp:inline distT="0" distB="0" distL="0" distR="0" wp14:anchorId="577563F0" wp14:editId="41884DD1">
            <wp:extent cx="3518796" cy="1980000"/>
            <wp:effectExtent l="0" t="0" r="5715" b="1270"/>
            <wp:docPr id="467526144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5A71" w14:textId="0B643855" w:rsidR="009B03AB" w:rsidRPr="009B03AB" w:rsidRDefault="009B03AB" w:rsidP="009B03AB">
      <w:pPr>
        <w:ind w:left="-709" w:right="-744"/>
      </w:pPr>
      <w:r w:rsidRPr="009B03AB">
        <w:rPr>
          <w:noProof/>
        </w:rPr>
        <w:drawing>
          <wp:inline distT="0" distB="0" distL="0" distR="0" wp14:anchorId="512FC7B5" wp14:editId="1C3893BC">
            <wp:extent cx="3518796" cy="1980000"/>
            <wp:effectExtent l="0" t="0" r="5715" b="1270"/>
            <wp:docPr id="272092632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B03AB">
        <w:rPr>
          <w:noProof/>
        </w:rPr>
        <w:drawing>
          <wp:inline distT="0" distB="0" distL="0" distR="0" wp14:anchorId="22E48E49" wp14:editId="6ACED7C5">
            <wp:extent cx="3518796" cy="1980000"/>
            <wp:effectExtent l="0" t="0" r="5715" b="1270"/>
            <wp:docPr id="1163065194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EC72" w14:textId="7136BA45" w:rsidR="009B03AB" w:rsidRPr="009B03AB" w:rsidRDefault="009B03AB" w:rsidP="009B03AB">
      <w:pPr>
        <w:ind w:left="-709" w:right="-744"/>
      </w:pPr>
      <w:r w:rsidRPr="009B03AB">
        <w:rPr>
          <w:noProof/>
        </w:rPr>
        <w:lastRenderedPageBreak/>
        <w:drawing>
          <wp:inline distT="0" distB="0" distL="0" distR="0" wp14:anchorId="07A1CD58" wp14:editId="0B482C0E">
            <wp:extent cx="3518796" cy="1980000"/>
            <wp:effectExtent l="0" t="0" r="5715" b="1270"/>
            <wp:docPr id="197987965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B03AB">
        <w:rPr>
          <w:noProof/>
        </w:rPr>
        <w:drawing>
          <wp:inline distT="0" distB="0" distL="0" distR="0" wp14:anchorId="639DF7DE" wp14:editId="3D51EEEF">
            <wp:extent cx="3518796" cy="1980000"/>
            <wp:effectExtent l="0" t="0" r="5715" b="1270"/>
            <wp:docPr id="129651059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79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7588" w14:textId="7CF01CB8" w:rsidR="009B03AB" w:rsidRPr="009B03AB" w:rsidRDefault="009B03AB" w:rsidP="00917CE4">
      <w:pPr>
        <w:ind w:left="-709" w:right="-744"/>
        <w:jc w:val="center"/>
        <w:rPr>
          <w:rFonts w:ascii="Times New Roman" w:hAnsi="Times New Roman" w:cs="Times New Roman"/>
          <w:sz w:val="24"/>
          <w:szCs w:val="24"/>
        </w:rPr>
      </w:pPr>
      <w:r w:rsidRPr="009B03AB">
        <w:rPr>
          <w:noProof/>
        </w:rPr>
        <w:drawing>
          <wp:inline distT="0" distB="0" distL="0" distR="0" wp14:anchorId="282D038E" wp14:editId="1B2D8B9E">
            <wp:extent cx="3520080" cy="1980000"/>
            <wp:effectExtent l="0" t="0" r="4445" b="1270"/>
            <wp:docPr id="959824972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08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3CF" w14:textId="77777777" w:rsidR="00D31C63" w:rsidRDefault="00D31C63" w:rsidP="00987F30">
      <w:pPr>
        <w:rPr>
          <w:rFonts w:ascii="Times New Roman" w:hAnsi="Times New Roman" w:cs="Times New Roman"/>
          <w:sz w:val="24"/>
          <w:szCs w:val="24"/>
        </w:rPr>
      </w:pPr>
    </w:p>
    <w:p w14:paraId="7592BF3C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5E9727B5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5FA42F88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47FED099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1C19C97D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321B6B6C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2A47C2D0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6DBCC056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0D6F46A5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74DDD34C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02DD0B2F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052E9BE7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1DFD6F86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4EBF7AFE" w14:textId="77777777" w:rsidR="00ED020C" w:rsidRDefault="00ED020C" w:rsidP="00987F30">
      <w:pPr>
        <w:rPr>
          <w:rFonts w:ascii="Times New Roman" w:hAnsi="Times New Roman" w:cs="Times New Roman"/>
          <w:sz w:val="24"/>
          <w:szCs w:val="24"/>
        </w:rPr>
      </w:pPr>
    </w:p>
    <w:p w14:paraId="03871327" w14:textId="06D9DF64" w:rsidR="00987F30" w:rsidRDefault="00987F30" w:rsidP="00987F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987F30">
        <w:rPr>
          <w:rFonts w:ascii="Times New Roman" w:hAnsi="Times New Roman" w:cs="Times New Roman"/>
          <w:sz w:val="24"/>
          <w:szCs w:val="24"/>
        </w:rPr>
        <w:t>Nota Técnica nº 1/2025/CNPT</w:t>
      </w:r>
      <w:r w:rsidR="00917CE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Processo SEI: </w:t>
      </w:r>
      <w:r w:rsidRPr="00987F30">
        <w:rPr>
          <w:rFonts w:ascii="Times New Roman" w:hAnsi="Times New Roman" w:cs="Times New Roman"/>
          <w:sz w:val="24"/>
          <w:szCs w:val="24"/>
        </w:rPr>
        <w:t>02177.000065/2023-63</w:t>
      </w:r>
      <w:r>
        <w:rPr>
          <w:rFonts w:ascii="Times New Roman" w:hAnsi="Times New Roman" w:cs="Times New Roman"/>
          <w:sz w:val="24"/>
          <w:szCs w:val="24"/>
        </w:rPr>
        <w:t xml:space="preserve">, nº </w:t>
      </w:r>
      <w:r w:rsidRPr="00987F30">
        <w:rPr>
          <w:rFonts w:ascii="Times New Roman" w:hAnsi="Times New Roman" w:cs="Times New Roman"/>
          <w:sz w:val="24"/>
          <w:szCs w:val="24"/>
        </w:rPr>
        <w:t>022081189</w:t>
      </w:r>
    </w:p>
    <w:p w14:paraId="1F7C6CF1" w14:textId="695BFD65" w:rsidR="00987F30" w:rsidRDefault="00987F30" w:rsidP="00987F30">
      <w:pPr>
        <w:rPr>
          <w:rFonts w:ascii="Times New Roman" w:hAnsi="Times New Roman" w:cs="Times New Roman"/>
          <w:sz w:val="24"/>
          <w:szCs w:val="24"/>
        </w:rPr>
      </w:pPr>
      <w:r w:rsidRPr="00987F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9B4A41" wp14:editId="06FEEDA9">
            <wp:extent cx="5953440" cy="8100000"/>
            <wp:effectExtent l="0" t="0" r="0" b="0"/>
            <wp:docPr id="105507136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" b="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440" cy="81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91077" w14:textId="7B061EEF" w:rsidR="00987F30" w:rsidRPr="00987F30" w:rsidRDefault="00987F30" w:rsidP="00987F30">
      <w:pPr>
        <w:rPr>
          <w:rFonts w:ascii="Times New Roman" w:hAnsi="Times New Roman" w:cs="Times New Roman"/>
          <w:sz w:val="24"/>
          <w:szCs w:val="24"/>
        </w:rPr>
      </w:pPr>
      <w:r w:rsidRPr="00987F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CC370F" wp14:editId="6B4CC3F3">
            <wp:extent cx="6188710" cy="8759190"/>
            <wp:effectExtent l="0" t="0" r="2540" b="3810"/>
            <wp:docPr id="108416351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7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FD9A3" w14:textId="276452BF" w:rsidR="00987F30" w:rsidRPr="00987F30" w:rsidRDefault="00987F30" w:rsidP="00987F30">
      <w:pPr>
        <w:rPr>
          <w:rFonts w:ascii="Times New Roman" w:hAnsi="Times New Roman" w:cs="Times New Roman"/>
          <w:sz w:val="24"/>
          <w:szCs w:val="24"/>
        </w:rPr>
      </w:pPr>
      <w:r w:rsidRPr="00987F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9BC135" wp14:editId="6E2F4B30">
            <wp:extent cx="6188710" cy="8759190"/>
            <wp:effectExtent l="0" t="0" r="2540" b="3810"/>
            <wp:docPr id="805917785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7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65F6" w14:textId="28A38776" w:rsidR="00987F30" w:rsidRPr="00987F30" w:rsidRDefault="00987F30" w:rsidP="00987F30">
      <w:pPr>
        <w:rPr>
          <w:rFonts w:ascii="Times New Roman" w:hAnsi="Times New Roman" w:cs="Times New Roman"/>
          <w:sz w:val="24"/>
          <w:szCs w:val="24"/>
        </w:rPr>
      </w:pPr>
      <w:r w:rsidRPr="00987F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419113" wp14:editId="43838C20">
            <wp:extent cx="6188710" cy="8759190"/>
            <wp:effectExtent l="0" t="0" r="2540" b="3810"/>
            <wp:docPr id="2089162487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7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9EBC3" w14:textId="05E8A18A" w:rsidR="00987F30" w:rsidRPr="00987F30" w:rsidRDefault="00987F30" w:rsidP="00987F30">
      <w:pPr>
        <w:rPr>
          <w:rFonts w:ascii="Times New Roman" w:hAnsi="Times New Roman" w:cs="Times New Roman"/>
          <w:sz w:val="24"/>
          <w:szCs w:val="24"/>
        </w:rPr>
      </w:pPr>
      <w:r w:rsidRPr="00987F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598897" wp14:editId="7BEE7417">
            <wp:extent cx="6188710" cy="8759190"/>
            <wp:effectExtent l="0" t="0" r="2540" b="3810"/>
            <wp:docPr id="1285379319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7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ADC5" w14:textId="2F002DAB" w:rsidR="00987F30" w:rsidRPr="00987F30" w:rsidRDefault="00987F30" w:rsidP="00987F30">
      <w:pPr>
        <w:rPr>
          <w:rFonts w:ascii="Times New Roman" w:hAnsi="Times New Roman" w:cs="Times New Roman"/>
          <w:sz w:val="24"/>
          <w:szCs w:val="24"/>
        </w:rPr>
      </w:pPr>
      <w:r w:rsidRPr="00987F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2ECDA3" wp14:editId="511BB51E">
            <wp:extent cx="6188710" cy="8759190"/>
            <wp:effectExtent l="0" t="0" r="2540" b="3810"/>
            <wp:docPr id="1957186345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7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BA61" w14:textId="228AC51E" w:rsidR="009B03AB" w:rsidRPr="00E72B60" w:rsidRDefault="00987F30" w:rsidP="00E72B60">
      <w:pPr>
        <w:rPr>
          <w:rFonts w:ascii="Times New Roman" w:hAnsi="Times New Roman" w:cs="Times New Roman"/>
          <w:sz w:val="24"/>
          <w:szCs w:val="24"/>
        </w:rPr>
      </w:pPr>
      <w:r w:rsidRPr="00987F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5883D" wp14:editId="747E0DCD">
            <wp:extent cx="6188710" cy="8759190"/>
            <wp:effectExtent l="0" t="0" r="2540" b="3810"/>
            <wp:docPr id="2091642634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7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03AB" w:rsidRPr="00E72B60" w:rsidSect="00025F3B">
      <w:headerReference w:type="default" r:id="rId32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D6EACC" w14:textId="77777777" w:rsidR="00413B3E" w:rsidRDefault="00413B3E" w:rsidP="00025F3B">
      <w:pPr>
        <w:spacing w:after="0" w:line="240" w:lineRule="auto"/>
      </w:pPr>
      <w:r>
        <w:separator/>
      </w:r>
    </w:p>
  </w:endnote>
  <w:endnote w:type="continuationSeparator" w:id="0">
    <w:p w14:paraId="254F306E" w14:textId="77777777" w:rsidR="00413B3E" w:rsidRDefault="00413B3E" w:rsidP="00025F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196D54" w14:textId="77777777" w:rsidR="00413B3E" w:rsidRDefault="00413B3E" w:rsidP="00025F3B">
      <w:pPr>
        <w:spacing w:after="0" w:line="240" w:lineRule="auto"/>
      </w:pPr>
      <w:r>
        <w:separator/>
      </w:r>
    </w:p>
  </w:footnote>
  <w:footnote w:type="continuationSeparator" w:id="0">
    <w:p w14:paraId="05710763" w14:textId="77777777" w:rsidR="00413B3E" w:rsidRDefault="00413B3E" w:rsidP="00025F3B">
      <w:pPr>
        <w:spacing w:after="0" w:line="240" w:lineRule="auto"/>
      </w:pPr>
      <w:r>
        <w:continuationSeparator/>
      </w:r>
    </w:p>
  </w:footnote>
  <w:footnote w:id="1">
    <w:p w14:paraId="5CAADE60" w14:textId="0AA8AD3D" w:rsidR="00344D75" w:rsidRPr="00344D75" w:rsidRDefault="00344D75" w:rsidP="00D0245D">
      <w:pPr>
        <w:pStyle w:val="Textodenotaderodap"/>
        <w:rPr>
          <w:rFonts w:ascii="Times New Roman" w:hAnsi="Times New Roman" w:cs="Times New Roman"/>
        </w:rPr>
      </w:pPr>
      <w:r w:rsidRPr="00344D75">
        <w:rPr>
          <w:rStyle w:val="Refdenotaderodap"/>
          <w:rFonts w:ascii="Times New Roman" w:hAnsi="Times New Roman" w:cs="Times New Roman"/>
        </w:rPr>
        <w:footnoteRef/>
      </w:r>
      <w:r w:rsidRPr="00344D75">
        <w:rPr>
          <w:rFonts w:ascii="Times New Roman" w:hAnsi="Times New Roman" w:cs="Times New Roman"/>
        </w:rPr>
        <w:t xml:space="preserve"> </w:t>
      </w:r>
      <w:r w:rsidR="00D0245D" w:rsidRPr="00D0245D">
        <w:rPr>
          <w:rFonts w:ascii="Times New Roman" w:hAnsi="Times New Roman" w:cs="Times New Roman"/>
        </w:rPr>
        <w:t>Desenvolvimento de uma extensão de dados para documentar informações</w:t>
      </w:r>
      <w:r w:rsidR="00D0245D">
        <w:rPr>
          <w:rFonts w:ascii="Times New Roman" w:hAnsi="Times New Roman" w:cs="Times New Roman"/>
        </w:rPr>
        <w:t xml:space="preserve"> </w:t>
      </w:r>
      <w:r w:rsidR="00D0245D" w:rsidRPr="00D0245D">
        <w:rPr>
          <w:rFonts w:ascii="Times New Roman" w:hAnsi="Times New Roman" w:cs="Times New Roman"/>
        </w:rPr>
        <w:t>sobre a sociobiodiversidade</w:t>
      </w:r>
      <w:r w:rsidR="00D0245D">
        <w:rPr>
          <w:rFonts w:ascii="Times New Roman" w:hAnsi="Times New Roman" w:cs="Times New Roman"/>
        </w:rPr>
        <w:t xml:space="preserve">. </w:t>
      </w:r>
      <w:r w:rsidRPr="00344D75">
        <w:rPr>
          <w:rFonts w:ascii="Times New Roman" w:hAnsi="Times New Roman" w:cs="Times New Roman"/>
        </w:rPr>
        <w:t xml:space="preserve">Mais informações em: </w:t>
      </w:r>
      <w:hyperlink r:id="rId1" w:history="1">
        <w:r w:rsidRPr="005649B6">
          <w:rPr>
            <w:rStyle w:val="Hyperlink"/>
            <w:rFonts w:ascii="Times New Roman" w:hAnsi="Times New Roman" w:cs="Times New Roman"/>
          </w:rPr>
          <w:t>https://sibbr.gov.br/p</w:t>
        </w:r>
        <w:r w:rsidRPr="005649B6">
          <w:rPr>
            <w:rStyle w:val="Hyperlink"/>
            <w:rFonts w:ascii="Times New Roman" w:hAnsi="Times New Roman" w:cs="Times New Roman"/>
          </w:rPr>
          <w:t>a</w:t>
        </w:r>
        <w:r w:rsidRPr="005649B6">
          <w:rPr>
            <w:rStyle w:val="Hyperlink"/>
            <w:rFonts w:ascii="Times New Roman" w:hAnsi="Times New Roman" w:cs="Times New Roman"/>
          </w:rPr>
          <w:t>ge/cesp/cesp-2024.html</w:t>
        </w:r>
      </w:hyperlink>
    </w:p>
  </w:footnote>
  <w:footnote w:id="2">
    <w:p w14:paraId="5788F68C" w14:textId="02870DDA" w:rsidR="00344D75" w:rsidRPr="00344D75" w:rsidRDefault="00344D75">
      <w:pPr>
        <w:pStyle w:val="Textodenotaderodap"/>
        <w:rPr>
          <w:rFonts w:ascii="Times New Roman" w:hAnsi="Times New Roman" w:cs="Times New Roman"/>
        </w:rPr>
      </w:pPr>
      <w:r w:rsidRPr="00344D75">
        <w:rPr>
          <w:rStyle w:val="Refdenotaderodap"/>
          <w:rFonts w:ascii="Times New Roman" w:hAnsi="Times New Roman" w:cs="Times New Roman"/>
        </w:rPr>
        <w:footnoteRef/>
      </w:r>
      <w:r w:rsidRPr="00344D75">
        <w:rPr>
          <w:rFonts w:ascii="Times New Roman" w:hAnsi="Times New Roman" w:cs="Times New Roman"/>
        </w:rPr>
        <w:t xml:space="preserve"> </w:t>
      </w:r>
      <w:r w:rsidR="00D0245D" w:rsidRPr="00D0245D">
        <w:rPr>
          <w:rFonts w:ascii="Times New Roman" w:hAnsi="Times New Roman" w:cs="Times New Roman"/>
        </w:rPr>
        <w:t xml:space="preserve">Redes - uma introdução às </w:t>
      </w:r>
      <w:r w:rsidR="00D0245D" w:rsidRPr="00D0245D">
        <w:rPr>
          <w:rFonts w:ascii="Times New Roman" w:hAnsi="Times New Roman" w:cs="Times New Roman"/>
        </w:rPr>
        <w:t>dinâmicas</w:t>
      </w:r>
      <w:r w:rsidR="00D0245D" w:rsidRPr="00D0245D">
        <w:rPr>
          <w:rFonts w:ascii="Times New Roman" w:hAnsi="Times New Roman" w:cs="Times New Roman"/>
        </w:rPr>
        <w:t xml:space="preserve"> da conectividade e da auto-organização</w:t>
      </w:r>
      <w:r w:rsidR="00D0245D">
        <w:rPr>
          <w:rFonts w:ascii="Times New Roman" w:hAnsi="Times New Roman" w:cs="Times New Roman"/>
        </w:rPr>
        <w:t xml:space="preserve">. </w:t>
      </w:r>
      <w:r w:rsidRPr="00344D75">
        <w:rPr>
          <w:rFonts w:ascii="Times New Roman" w:hAnsi="Times New Roman" w:cs="Times New Roman"/>
        </w:rPr>
        <w:t xml:space="preserve">Mais informações em:  </w:t>
      </w:r>
      <w:hyperlink r:id="rId2" w:history="1">
        <w:r w:rsidRPr="00344D75">
          <w:rPr>
            <w:rStyle w:val="Hyperlink"/>
            <w:rFonts w:ascii="Times New Roman" w:hAnsi="Times New Roman" w:cs="Times New Roman"/>
          </w:rPr>
          <w:t>https://www.wwf.org.br/?3960</w:t>
        </w:r>
        <w:r w:rsidRPr="00344D75">
          <w:rPr>
            <w:rStyle w:val="Hyperlink"/>
            <w:rFonts w:ascii="Times New Roman" w:hAnsi="Times New Roman" w:cs="Times New Roman"/>
          </w:rPr>
          <w:t>/</w:t>
        </w:r>
      </w:hyperlink>
      <w:r w:rsidRPr="00344D75">
        <w:rPr>
          <w:rFonts w:ascii="Times New Roman" w:hAnsi="Times New Roman" w:cs="Times New Roman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346547" w14:textId="2F59104E" w:rsidR="00025F3B" w:rsidRPr="004714F3" w:rsidRDefault="00037AEB" w:rsidP="00025F3B">
    <w:pPr>
      <w:spacing w:after="0" w:line="240" w:lineRule="auto"/>
      <w:jc w:val="center"/>
      <w:textAlignment w:val="baseline"/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</w:pPr>
    <w:bookmarkStart w:id="2" w:name="_Hlk197940446"/>
    <w:bookmarkStart w:id="3" w:name="_Hlk197940447"/>
    <w:bookmarkStart w:id="4" w:name="_Hlk197940449"/>
    <w:bookmarkStart w:id="5" w:name="_Hlk197940450"/>
    <w:bookmarkStart w:id="6" w:name="_Hlk197940451"/>
    <w:bookmarkStart w:id="7" w:name="_Hlk197940452"/>
    <w:bookmarkStart w:id="8" w:name="_Hlk197940453"/>
    <w:bookmarkStart w:id="9" w:name="_Hlk197940454"/>
    <w:bookmarkStart w:id="10" w:name="_Hlk197940455"/>
    <w:bookmarkStart w:id="11" w:name="_Hlk197940456"/>
    <w:bookmarkStart w:id="12" w:name="_Hlk197940457"/>
    <w:bookmarkStart w:id="13" w:name="_Hlk197940458"/>
    <w:bookmarkStart w:id="14" w:name="_Hlk197940459"/>
    <w:bookmarkStart w:id="15" w:name="_Hlk197940460"/>
    <w:bookmarkStart w:id="16" w:name="_Hlk197940461"/>
    <w:bookmarkStart w:id="17" w:name="_Hlk197940462"/>
    <w:r w:rsidRPr="004714F3">
      <w:rPr>
        <w:rFonts w:ascii="Segoe UI" w:eastAsia="Times New Roman" w:hAnsi="Segoe UI" w:cs="Segoe UI"/>
        <w:noProof/>
        <w:color w:val="000000"/>
        <w:sz w:val="18"/>
        <w:szCs w:val="18"/>
        <w:shd w:val="clear" w:color="auto" w:fill="FFFFFF"/>
        <w:lang w:eastAsia="pt-BR"/>
      </w:rPr>
      <w:drawing>
        <wp:anchor distT="0" distB="0" distL="114300" distR="114300" simplePos="0" relativeHeight="251661312" behindDoc="1" locked="0" layoutInCell="1" allowOverlap="1" wp14:anchorId="0DD6DEA1" wp14:editId="220008C7">
          <wp:simplePos x="0" y="0"/>
          <wp:positionH relativeFrom="column">
            <wp:posOffset>5393055</wp:posOffset>
          </wp:positionH>
          <wp:positionV relativeFrom="page">
            <wp:posOffset>284007</wp:posOffset>
          </wp:positionV>
          <wp:extent cx="702310" cy="791845"/>
          <wp:effectExtent l="0" t="0" r="2540" b="8255"/>
          <wp:wrapNone/>
          <wp:docPr id="1177228548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2310" cy="791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25F3B">
      <w:rPr>
        <w:rFonts w:eastAsia="Times New Roman"/>
        <w:noProof/>
        <w:kern w:val="0"/>
        <w:lang w:eastAsia="pt-BR"/>
        <w14:ligatures w14:val="none"/>
      </w:rPr>
      <w:drawing>
        <wp:anchor distT="0" distB="0" distL="114300" distR="114300" simplePos="0" relativeHeight="251662336" behindDoc="1" locked="0" layoutInCell="1" allowOverlap="1" wp14:anchorId="3DA7FF70" wp14:editId="06D33C48">
          <wp:simplePos x="0" y="0"/>
          <wp:positionH relativeFrom="column">
            <wp:posOffset>206375</wp:posOffset>
          </wp:positionH>
          <wp:positionV relativeFrom="paragraph">
            <wp:posOffset>-174463</wp:posOffset>
          </wp:positionV>
          <wp:extent cx="626745" cy="826770"/>
          <wp:effectExtent l="0" t="0" r="0" b="0"/>
          <wp:wrapNone/>
          <wp:docPr id="564600385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2307"/>
                  <a:stretch>
                    <a:fillRect/>
                  </a:stretch>
                </pic:blipFill>
                <pic:spPr bwMode="auto">
                  <a:xfrm>
                    <a:off x="0" y="0"/>
                    <a:ext cx="626745" cy="82677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25F3B" w:rsidRPr="004714F3"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  <w:t>MINISTÉRIO DO MEIO AMBIENTE E MUDANÇA DO CLIMA – MMA</w:t>
    </w:r>
  </w:p>
  <w:p w14:paraId="7D1E2BA2" w14:textId="438F144C" w:rsidR="00025F3B" w:rsidRPr="004714F3" w:rsidRDefault="00025F3B" w:rsidP="00025F3B">
    <w:pPr>
      <w:tabs>
        <w:tab w:val="center" w:pos="4873"/>
        <w:tab w:val="left" w:pos="8958"/>
      </w:tabs>
      <w:spacing w:after="0" w:line="240" w:lineRule="auto"/>
      <w:textAlignment w:val="baseline"/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</w:pPr>
    <w:r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  <w:tab/>
    </w:r>
    <w:r w:rsidRPr="004714F3"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  <w:t>INSTITUTO CHICO MENDES DE CONSERVAÇÃO DA BIODIVERSIDADE – ICMBio</w:t>
    </w:r>
    <w:r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  <w:tab/>
    </w:r>
  </w:p>
  <w:p w14:paraId="097CD3B3" w14:textId="77777777" w:rsidR="00025F3B" w:rsidRPr="004714F3" w:rsidRDefault="00025F3B" w:rsidP="00025F3B">
    <w:pPr>
      <w:spacing w:after="0" w:line="240" w:lineRule="auto"/>
      <w:jc w:val="center"/>
      <w:textAlignment w:val="baseline"/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</w:pPr>
    <w:r w:rsidRPr="004714F3"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  <w:t>DIRETORIA DE PESQUISA, AVALIAÇÃO E MONITORAMENTO DA BIODIVERSIDADE – DIBIO</w:t>
    </w:r>
  </w:p>
  <w:p w14:paraId="0E467B0D" w14:textId="77777777" w:rsidR="00025F3B" w:rsidRDefault="00025F3B" w:rsidP="00025F3B">
    <w:pPr>
      <w:spacing w:after="0" w:line="240" w:lineRule="auto"/>
      <w:jc w:val="center"/>
      <w:textAlignment w:val="baseline"/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</w:pPr>
    <w:r w:rsidRPr="004714F3"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  <w:t xml:space="preserve">CENTRO NACIONAL DE PESQUISA E CONSERVAÇÃO DA SOCIOBIODIVERSIDADE </w:t>
    </w:r>
  </w:p>
  <w:p w14:paraId="3DA36088" w14:textId="7E81AFFC" w:rsidR="00025F3B" w:rsidRDefault="00025F3B" w:rsidP="00025F3B">
    <w:pPr>
      <w:spacing w:after="0" w:line="240" w:lineRule="auto"/>
      <w:jc w:val="center"/>
      <w:textAlignment w:val="baseline"/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</w:pPr>
    <w:r w:rsidRPr="004714F3"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  <w:t>ASSOCIADA A POVOS E COMUNIDADES TRADICIONAIS – CNPT</w:t>
    </w:r>
    <w:r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  <w:tab/>
    </w:r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bookmarkEnd w:id="16"/>
    <w:bookmarkEnd w:id="17"/>
  </w:p>
  <w:p w14:paraId="1E7620E3" w14:textId="77777777" w:rsidR="00037AEB" w:rsidRDefault="00037AEB" w:rsidP="00025F3B">
    <w:pPr>
      <w:spacing w:after="0" w:line="240" w:lineRule="auto"/>
      <w:jc w:val="center"/>
      <w:textAlignment w:val="baseline"/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</w:pPr>
  </w:p>
  <w:p w14:paraId="4BA042FB" w14:textId="77777777" w:rsidR="00484FD1" w:rsidRDefault="00484FD1" w:rsidP="00025F3B">
    <w:pPr>
      <w:spacing w:after="0" w:line="240" w:lineRule="auto"/>
      <w:jc w:val="center"/>
      <w:textAlignment w:val="baseline"/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</w:pPr>
  </w:p>
  <w:p w14:paraId="72393ECE" w14:textId="77777777" w:rsidR="00025F3B" w:rsidRPr="00025F3B" w:rsidRDefault="00025F3B" w:rsidP="00025F3B">
    <w:pPr>
      <w:spacing w:after="0" w:line="240" w:lineRule="auto"/>
      <w:jc w:val="center"/>
      <w:textAlignment w:val="baseline"/>
      <w:rPr>
        <w:rFonts w:ascii="Times New Roman" w:eastAsia="Times New Roman" w:hAnsi="Times New Roman" w:cs="Times New Roman"/>
        <w:color w:val="000000"/>
        <w:sz w:val="14"/>
        <w:szCs w:val="14"/>
        <w:lang w:eastAsia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C4FD5"/>
    <w:multiLevelType w:val="hybridMultilevel"/>
    <w:tmpl w:val="B574AD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97903"/>
    <w:multiLevelType w:val="hybridMultilevel"/>
    <w:tmpl w:val="928A36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EB5CF5"/>
    <w:multiLevelType w:val="hybridMultilevel"/>
    <w:tmpl w:val="44B07D1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771460D"/>
    <w:multiLevelType w:val="hybridMultilevel"/>
    <w:tmpl w:val="3D3802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F94B5B"/>
    <w:multiLevelType w:val="hybridMultilevel"/>
    <w:tmpl w:val="2828E57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6806513"/>
    <w:multiLevelType w:val="hybridMultilevel"/>
    <w:tmpl w:val="98DCCC9C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58878AD"/>
    <w:multiLevelType w:val="hybridMultilevel"/>
    <w:tmpl w:val="C2D6092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9F25057"/>
    <w:multiLevelType w:val="hybridMultilevel"/>
    <w:tmpl w:val="AEAA5C9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AEA3C9E"/>
    <w:multiLevelType w:val="hybridMultilevel"/>
    <w:tmpl w:val="515CC3D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879169">
    <w:abstractNumId w:val="4"/>
  </w:num>
  <w:num w:numId="2" w16cid:durableId="1972393730">
    <w:abstractNumId w:val="3"/>
  </w:num>
  <w:num w:numId="3" w16cid:durableId="1046295471">
    <w:abstractNumId w:val="1"/>
  </w:num>
  <w:num w:numId="4" w16cid:durableId="1616011927">
    <w:abstractNumId w:val="0"/>
  </w:num>
  <w:num w:numId="5" w16cid:durableId="575437533">
    <w:abstractNumId w:val="6"/>
  </w:num>
  <w:num w:numId="6" w16cid:durableId="2013953215">
    <w:abstractNumId w:val="8"/>
  </w:num>
  <w:num w:numId="7" w16cid:durableId="981885845">
    <w:abstractNumId w:val="2"/>
  </w:num>
  <w:num w:numId="8" w16cid:durableId="691154808">
    <w:abstractNumId w:val="7"/>
  </w:num>
  <w:num w:numId="9" w16cid:durableId="10832602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114"/>
    <w:rsid w:val="00025F3B"/>
    <w:rsid w:val="00037AEB"/>
    <w:rsid w:val="00071BC6"/>
    <w:rsid w:val="000813D4"/>
    <w:rsid w:val="000845D5"/>
    <w:rsid w:val="000875E5"/>
    <w:rsid w:val="000B39F3"/>
    <w:rsid w:val="000C4AE0"/>
    <w:rsid w:val="000E17BA"/>
    <w:rsid w:val="000F7248"/>
    <w:rsid w:val="001153EB"/>
    <w:rsid w:val="001227B6"/>
    <w:rsid w:val="001301FE"/>
    <w:rsid w:val="0017035F"/>
    <w:rsid w:val="00184871"/>
    <w:rsid w:val="00187987"/>
    <w:rsid w:val="001B3764"/>
    <w:rsid w:val="001B7004"/>
    <w:rsid w:val="001E0D3C"/>
    <w:rsid w:val="00203631"/>
    <w:rsid w:val="00206011"/>
    <w:rsid w:val="00230D83"/>
    <w:rsid w:val="002821C9"/>
    <w:rsid w:val="00297F53"/>
    <w:rsid w:val="002A7432"/>
    <w:rsid w:val="002B7C42"/>
    <w:rsid w:val="002D4B49"/>
    <w:rsid w:val="0030088B"/>
    <w:rsid w:val="0030488D"/>
    <w:rsid w:val="00336319"/>
    <w:rsid w:val="00344D75"/>
    <w:rsid w:val="003573FE"/>
    <w:rsid w:val="00371B91"/>
    <w:rsid w:val="003757F6"/>
    <w:rsid w:val="00387F48"/>
    <w:rsid w:val="003A0442"/>
    <w:rsid w:val="003A1A99"/>
    <w:rsid w:val="003D3642"/>
    <w:rsid w:val="00413B3E"/>
    <w:rsid w:val="00420AFC"/>
    <w:rsid w:val="004237D8"/>
    <w:rsid w:val="004244BA"/>
    <w:rsid w:val="00436D9C"/>
    <w:rsid w:val="00466348"/>
    <w:rsid w:val="00484FD1"/>
    <w:rsid w:val="004874E0"/>
    <w:rsid w:val="004A08DF"/>
    <w:rsid w:val="004A2A51"/>
    <w:rsid w:val="004B37BB"/>
    <w:rsid w:val="004E4114"/>
    <w:rsid w:val="004F6F3D"/>
    <w:rsid w:val="0050129C"/>
    <w:rsid w:val="00520898"/>
    <w:rsid w:val="00546359"/>
    <w:rsid w:val="00557541"/>
    <w:rsid w:val="005823FF"/>
    <w:rsid w:val="00584185"/>
    <w:rsid w:val="005910D1"/>
    <w:rsid w:val="00596B8B"/>
    <w:rsid w:val="005C3112"/>
    <w:rsid w:val="005E4C3B"/>
    <w:rsid w:val="00612B7C"/>
    <w:rsid w:val="00613FA6"/>
    <w:rsid w:val="00622868"/>
    <w:rsid w:val="006269CD"/>
    <w:rsid w:val="00646244"/>
    <w:rsid w:val="00691696"/>
    <w:rsid w:val="00692DBC"/>
    <w:rsid w:val="006A64B3"/>
    <w:rsid w:val="006A6B80"/>
    <w:rsid w:val="006F33EC"/>
    <w:rsid w:val="006F3422"/>
    <w:rsid w:val="00705D87"/>
    <w:rsid w:val="00716CDD"/>
    <w:rsid w:val="00733466"/>
    <w:rsid w:val="007B25C0"/>
    <w:rsid w:val="007E40EB"/>
    <w:rsid w:val="007F49EC"/>
    <w:rsid w:val="0081026A"/>
    <w:rsid w:val="0081077E"/>
    <w:rsid w:val="00831311"/>
    <w:rsid w:val="00851B18"/>
    <w:rsid w:val="008902D9"/>
    <w:rsid w:val="00893B41"/>
    <w:rsid w:val="00896F8F"/>
    <w:rsid w:val="008C106A"/>
    <w:rsid w:val="008C2E59"/>
    <w:rsid w:val="008C6247"/>
    <w:rsid w:val="008E3856"/>
    <w:rsid w:val="00916825"/>
    <w:rsid w:val="00917CE4"/>
    <w:rsid w:val="009314DD"/>
    <w:rsid w:val="00931C7C"/>
    <w:rsid w:val="00941AB8"/>
    <w:rsid w:val="009576F6"/>
    <w:rsid w:val="00960412"/>
    <w:rsid w:val="0096334B"/>
    <w:rsid w:val="00987F30"/>
    <w:rsid w:val="00993655"/>
    <w:rsid w:val="00995038"/>
    <w:rsid w:val="009B03AB"/>
    <w:rsid w:val="009B186E"/>
    <w:rsid w:val="009B367D"/>
    <w:rsid w:val="00A04F15"/>
    <w:rsid w:val="00A61818"/>
    <w:rsid w:val="00A672DD"/>
    <w:rsid w:val="00A84017"/>
    <w:rsid w:val="00AC182D"/>
    <w:rsid w:val="00AC6882"/>
    <w:rsid w:val="00AE7C4F"/>
    <w:rsid w:val="00B0271A"/>
    <w:rsid w:val="00B10576"/>
    <w:rsid w:val="00B105D1"/>
    <w:rsid w:val="00B105FE"/>
    <w:rsid w:val="00B77F81"/>
    <w:rsid w:val="00BC2FD1"/>
    <w:rsid w:val="00C11142"/>
    <w:rsid w:val="00C119D1"/>
    <w:rsid w:val="00C11E4B"/>
    <w:rsid w:val="00C252EA"/>
    <w:rsid w:val="00C56962"/>
    <w:rsid w:val="00C70AFA"/>
    <w:rsid w:val="00C74C70"/>
    <w:rsid w:val="00C90E85"/>
    <w:rsid w:val="00CA68C1"/>
    <w:rsid w:val="00CD2B67"/>
    <w:rsid w:val="00CE69F4"/>
    <w:rsid w:val="00D0245D"/>
    <w:rsid w:val="00D037EB"/>
    <w:rsid w:val="00D07CC6"/>
    <w:rsid w:val="00D15DCB"/>
    <w:rsid w:val="00D31C63"/>
    <w:rsid w:val="00D565C5"/>
    <w:rsid w:val="00D56F06"/>
    <w:rsid w:val="00D624A4"/>
    <w:rsid w:val="00D808E7"/>
    <w:rsid w:val="00D852CE"/>
    <w:rsid w:val="00E21A40"/>
    <w:rsid w:val="00E50852"/>
    <w:rsid w:val="00E71DC1"/>
    <w:rsid w:val="00E72B60"/>
    <w:rsid w:val="00ED020C"/>
    <w:rsid w:val="00EF34EB"/>
    <w:rsid w:val="00F1105B"/>
    <w:rsid w:val="00F1282F"/>
    <w:rsid w:val="00F14E38"/>
    <w:rsid w:val="00F2215A"/>
    <w:rsid w:val="00F225A5"/>
    <w:rsid w:val="00F26B28"/>
    <w:rsid w:val="00F3559D"/>
    <w:rsid w:val="00F55025"/>
    <w:rsid w:val="00F76D09"/>
    <w:rsid w:val="00F80183"/>
    <w:rsid w:val="00F806E8"/>
    <w:rsid w:val="00F91700"/>
    <w:rsid w:val="00FB13FD"/>
    <w:rsid w:val="00FC1E04"/>
    <w:rsid w:val="00FE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BCF55A"/>
  <w15:chartTrackingRefBased/>
  <w15:docId w15:val="{23C7A2A9-77F2-48C6-8090-950F2B96E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E41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E41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E411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E41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E411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E41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E41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E41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E41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E411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E41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4E411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E411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E4114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E411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E411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E411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E411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E41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E41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E41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E41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E41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E411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E411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E4114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E411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E4114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E4114"/>
    <w:rPr>
      <w:b/>
      <w:bCs/>
      <w:smallCaps/>
      <w:color w:val="2F5496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025F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25F3B"/>
  </w:style>
  <w:style w:type="paragraph" w:styleId="Rodap">
    <w:name w:val="footer"/>
    <w:basedOn w:val="Normal"/>
    <w:link w:val="RodapChar"/>
    <w:uiPriority w:val="99"/>
    <w:unhideWhenUsed/>
    <w:rsid w:val="00025F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25F3B"/>
  </w:style>
  <w:style w:type="paragraph" w:styleId="NormalWeb">
    <w:name w:val="Normal (Web)"/>
    <w:basedOn w:val="Normal"/>
    <w:uiPriority w:val="99"/>
    <w:semiHidden/>
    <w:unhideWhenUsed/>
    <w:rsid w:val="00025F3B"/>
    <w:rPr>
      <w:rFonts w:ascii="Times New Roman" w:hAnsi="Times New Roman" w:cs="Times New Roman"/>
      <w:sz w:val="24"/>
      <w:szCs w:val="24"/>
    </w:rPr>
  </w:style>
  <w:style w:type="table" w:styleId="TabeladeGrade1Clara-nfase6">
    <w:name w:val="Grid Table 1 Light Accent 6"/>
    <w:basedOn w:val="Tabelanormal"/>
    <w:uiPriority w:val="46"/>
    <w:rsid w:val="0017035F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egenda">
    <w:name w:val="caption"/>
    <w:basedOn w:val="Normal"/>
    <w:next w:val="Normal"/>
    <w:uiPriority w:val="35"/>
    <w:unhideWhenUsed/>
    <w:qFormat/>
    <w:rsid w:val="001703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436D9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36D9C"/>
    <w:rPr>
      <w:color w:val="605E5C"/>
      <w:shd w:val="clear" w:color="auto" w:fill="E1DFDD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44D75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44D75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44D75"/>
    <w:rPr>
      <w:vertAlign w:val="superscript"/>
    </w:rPr>
  </w:style>
  <w:style w:type="character" w:styleId="HiperlinkVisitado">
    <w:name w:val="FollowedHyperlink"/>
    <w:basedOn w:val="Fontepargpadro"/>
    <w:uiPriority w:val="99"/>
    <w:semiHidden/>
    <w:unhideWhenUsed/>
    <w:rsid w:val="00344D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wwf.org.br/?3960/" TargetMode="External"/><Relationship Id="rId1" Type="http://schemas.openxmlformats.org/officeDocument/2006/relationships/hyperlink" Target="https://sibbr.gov.br/page/cesp/cesp-2024.html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93ACCC-A7D8-4230-A864-09C33CE25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1888</TotalTime>
  <Pages>15</Pages>
  <Words>2467</Words>
  <Characters>13325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Juliano Hermógenes da Silva</dc:creator>
  <cp:keywords/>
  <dc:description/>
  <cp:lastModifiedBy>Hugo Juliano Hermógenes da Silva</cp:lastModifiedBy>
  <cp:revision>166</cp:revision>
  <cp:lastPrinted>2025-11-02T19:48:00Z</cp:lastPrinted>
  <dcterms:created xsi:type="dcterms:W3CDTF">2025-10-21T17:46:00Z</dcterms:created>
  <dcterms:modified xsi:type="dcterms:W3CDTF">2025-11-11T20:05:00Z</dcterms:modified>
</cp:coreProperties>
</file>